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4A7E" w14:textId="6AC21099" w:rsidR="0036313A" w:rsidRPr="001763CD" w:rsidRDefault="66E8E9E8" w:rsidP="373EF0C7">
      <w:pPr>
        <w:rPr>
          <w:b/>
          <w:bCs/>
          <w:sz w:val="28"/>
          <w:szCs w:val="28"/>
        </w:rPr>
      </w:pPr>
      <w:r w:rsidRPr="633EE94A">
        <w:rPr>
          <w:b/>
          <w:bCs/>
          <w:sz w:val="28"/>
          <w:szCs w:val="28"/>
        </w:rPr>
        <w:t>Stappenplan deelname, opstart en uitvoering</w:t>
      </w:r>
      <w:r w:rsidR="7BED6D71" w:rsidRPr="633EE94A">
        <w:rPr>
          <w:b/>
          <w:bCs/>
          <w:sz w:val="28"/>
          <w:szCs w:val="28"/>
        </w:rPr>
        <w:t xml:space="preserve"> </w:t>
      </w:r>
      <w:r w:rsidRPr="633EE94A">
        <w:rPr>
          <w:b/>
          <w:bCs/>
          <w:sz w:val="28"/>
          <w:szCs w:val="28"/>
        </w:rPr>
        <w:t>oncologische studies</w:t>
      </w:r>
      <w:r w:rsidR="5454FFB9" w:rsidRPr="633EE94A">
        <w:rPr>
          <w:b/>
          <w:bCs/>
          <w:sz w:val="28"/>
          <w:szCs w:val="28"/>
        </w:rPr>
        <w:t xml:space="preserve"> </w:t>
      </w:r>
    </w:p>
    <w:p w14:paraId="5319F39F" w14:textId="2375C957" w:rsidR="0036313A" w:rsidRDefault="558CB455" w:rsidP="0017496A">
      <w:pPr>
        <w:spacing w:after="0" w:line="240" w:lineRule="auto"/>
      </w:pPr>
      <w:r w:rsidRPr="633EE94A">
        <w:rPr>
          <w:rFonts w:ascii="Aptos" w:eastAsia="Aptos" w:hAnsi="Aptos" w:cs="Aptos"/>
          <w:b/>
          <w:bCs/>
        </w:rPr>
        <w:t>Begrippenlijst</w:t>
      </w:r>
      <w:r w:rsidR="0E272F47" w:rsidRPr="633EE94A">
        <w:rPr>
          <w:rFonts w:ascii="Aptos" w:eastAsia="Aptos" w:hAnsi="Aptos" w:cs="Aptos"/>
          <w:b/>
          <w:bCs/>
        </w:rPr>
        <w:t>:</w:t>
      </w:r>
    </w:p>
    <w:p w14:paraId="7A02613D" w14:textId="6A5D5B9B" w:rsidR="0036313A" w:rsidRDefault="0E272F47" w:rsidP="0017496A">
      <w:pPr>
        <w:pStyle w:val="Lijstalinea"/>
        <w:numPr>
          <w:ilvl w:val="0"/>
          <w:numId w:val="11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  <w:b/>
          <w:bCs/>
        </w:rPr>
        <w:t>PI</w:t>
      </w:r>
      <w:r w:rsidRPr="004EA542">
        <w:rPr>
          <w:rFonts w:ascii="Aptos" w:eastAsia="Aptos" w:hAnsi="Aptos" w:cs="Aptos"/>
        </w:rPr>
        <w:t xml:space="preserve"> = </w:t>
      </w:r>
      <w:proofErr w:type="spellStart"/>
      <w:r w:rsidR="734BF9B6" w:rsidRPr="004EA542">
        <w:rPr>
          <w:rFonts w:ascii="Aptos" w:eastAsia="Aptos" w:hAnsi="Aptos" w:cs="Aptos"/>
        </w:rPr>
        <w:t>principal</w:t>
      </w:r>
      <w:proofErr w:type="spellEnd"/>
      <w:r w:rsidR="734BF9B6" w:rsidRPr="004EA542">
        <w:rPr>
          <w:rFonts w:ascii="Aptos" w:eastAsia="Aptos" w:hAnsi="Aptos" w:cs="Aptos"/>
        </w:rPr>
        <w:t xml:space="preserve"> investigator, ofwel </w:t>
      </w:r>
      <w:r w:rsidRPr="004EA542">
        <w:rPr>
          <w:rFonts w:ascii="Aptos" w:eastAsia="Aptos" w:hAnsi="Aptos" w:cs="Aptos"/>
        </w:rPr>
        <w:t>hoofdonderzoeker</w:t>
      </w:r>
    </w:p>
    <w:p w14:paraId="0B62A126" w14:textId="366A1EE9" w:rsidR="45E975F5" w:rsidRDefault="045BCFAE" w:rsidP="6F97BCBB">
      <w:pPr>
        <w:pStyle w:val="Lijstalinea"/>
        <w:numPr>
          <w:ilvl w:val="0"/>
          <w:numId w:val="11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  <w:b/>
          <w:bCs/>
        </w:rPr>
        <w:t xml:space="preserve">Coördinerend </w:t>
      </w:r>
      <w:r w:rsidR="7145DF5A" w:rsidRPr="004EA542">
        <w:rPr>
          <w:rFonts w:ascii="Aptos" w:eastAsia="Aptos" w:hAnsi="Aptos" w:cs="Aptos"/>
          <w:b/>
          <w:bCs/>
        </w:rPr>
        <w:t>onderzoeker</w:t>
      </w:r>
      <w:r w:rsidRPr="004EA542">
        <w:rPr>
          <w:rFonts w:ascii="Aptos" w:eastAsia="Aptos" w:hAnsi="Aptos" w:cs="Aptos"/>
        </w:rPr>
        <w:t xml:space="preserve"> = </w:t>
      </w:r>
      <w:r w:rsidR="373FEA35" w:rsidRPr="004EA542">
        <w:rPr>
          <w:rFonts w:ascii="Aptos" w:eastAsia="Aptos" w:hAnsi="Aptos" w:cs="Aptos"/>
        </w:rPr>
        <w:t>onderzoeker die namens de PI de studie uitvoert. (Bijvoorbeeld PhD-er)</w:t>
      </w:r>
    </w:p>
    <w:p w14:paraId="65A1725D" w14:textId="6CB4A5BB" w:rsidR="6D775846" w:rsidRDefault="0E272F47" w:rsidP="6F97BCBB">
      <w:pPr>
        <w:pStyle w:val="Lijstalinea"/>
        <w:numPr>
          <w:ilvl w:val="0"/>
          <w:numId w:val="11"/>
        </w:numPr>
        <w:spacing w:after="0" w:line="240" w:lineRule="auto"/>
        <w:rPr>
          <w:rFonts w:ascii="Aptos" w:eastAsia="Aptos" w:hAnsi="Aptos" w:cs="Aptos"/>
        </w:rPr>
      </w:pPr>
      <w:r w:rsidRPr="633EE94A">
        <w:rPr>
          <w:rFonts w:ascii="Aptos" w:eastAsia="Aptos" w:hAnsi="Aptos" w:cs="Aptos"/>
          <w:b/>
          <w:bCs/>
        </w:rPr>
        <w:t>Lokale PI</w:t>
      </w:r>
      <w:r w:rsidRPr="633EE94A">
        <w:rPr>
          <w:rFonts w:ascii="Aptos" w:eastAsia="Aptos" w:hAnsi="Aptos" w:cs="Aptos"/>
        </w:rPr>
        <w:t xml:space="preserve"> = hoofdonderzoeker lokaal centrum</w:t>
      </w:r>
    </w:p>
    <w:p w14:paraId="6598C8E2" w14:textId="5A3EE43F" w:rsidR="0036313A" w:rsidRDefault="0E272F47" w:rsidP="0017496A">
      <w:pPr>
        <w:pStyle w:val="Lijstalinea"/>
        <w:numPr>
          <w:ilvl w:val="0"/>
          <w:numId w:val="11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  <w:b/>
          <w:bCs/>
        </w:rPr>
        <w:t>LTC</w:t>
      </w:r>
      <w:r w:rsidRPr="004EA542">
        <w:rPr>
          <w:rFonts w:ascii="Aptos" w:eastAsia="Aptos" w:hAnsi="Aptos" w:cs="Aptos"/>
        </w:rPr>
        <w:t xml:space="preserve"> = lokale trial coördinator</w:t>
      </w:r>
    </w:p>
    <w:p w14:paraId="4E40D6B4" w14:textId="1F1B3453" w:rsidR="0BBD3BF3" w:rsidRDefault="6FDBFD10" w:rsidP="5689B717">
      <w:pPr>
        <w:pStyle w:val="Lijstalinea"/>
        <w:numPr>
          <w:ilvl w:val="0"/>
          <w:numId w:val="11"/>
        </w:numPr>
        <w:spacing w:after="0" w:line="240" w:lineRule="auto"/>
        <w:rPr>
          <w:rFonts w:ascii="Aptos" w:eastAsia="Aptos" w:hAnsi="Aptos" w:cs="Aptos"/>
          <w:b/>
          <w:bCs/>
        </w:rPr>
      </w:pPr>
      <w:r w:rsidRPr="633EE94A">
        <w:rPr>
          <w:rFonts w:ascii="Aptos" w:eastAsia="Aptos" w:hAnsi="Aptos" w:cs="Aptos"/>
          <w:b/>
          <w:bCs/>
        </w:rPr>
        <w:t xml:space="preserve">Centrale </w:t>
      </w:r>
      <w:r w:rsidR="27030F84" w:rsidRPr="633EE94A">
        <w:rPr>
          <w:rFonts w:ascii="Aptos" w:eastAsia="Aptos" w:hAnsi="Aptos" w:cs="Aptos"/>
          <w:b/>
          <w:bCs/>
        </w:rPr>
        <w:t xml:space="preserve">trial </w:t>
      </w:r>
      <w:r w:rsidRPr="633EE94A">
        <w:rPr>
          <w:rFonts w:ascii="Aptos" w:eastAsia="Aptos" w:hAnsi="Aptos" w:cs="Aptos"/>
          <w:b/>
          <w:bCs/>
        </w:rPr>
        <w:t xml:space="preserve">coördinator </w:t>
      </w:r>
      <w:r w:rsidRPr="633EE94A">
        <w:rPr>
          <w:rFonts w:ascii="Aptos" w:eastAsia="Aptos" w:hAnsi="Aptos" w:cs="Aptos"/>
        </w:rPr>
        <w:t>= E</w:t>
      </w:r>
      <w:r w:rsidR="62219A0A" w:rsidRPr="633EE94A">
        <w:rPr>
          <w:rFonts w:ascii="Aptos" w:eastAsia="Aptos" w:hAnsi="Aptos" w:cs="Aptos"/>
        </w:rPr>
        <w:t>é</w:t>
      </w:r>
      <w:r w:rsidRPr="633EE94A">
        <w:rPr>
          <w:rFonts w:ascii="Aptos" w:eastAsia="Aptos" w:hAnsi="Aptos" w:cs="Aptos"/>
        </w:rPr>
        <w:t xml:space="preserve">n van de </w:t>
      </w:r>
      <w:r w:rsidR="786A3B7E" w:rsidRPr="633EE94A">
        <w:rPr>
          <w:rFonts w:ascii="Aptos" w:eastAsia="Aptos" w:hAnsi="Aptos" w:cs="Aptos"/>
        </w:rPr>
        <w:t>l</w:t>
      </w:r>
      <w:r w:rsidRPr="633EE94A">
        <w:rPr>
          <w:rFonts w:ascii="Aptos" w:eastAsia="Aptos" w:hAnsi="Aptos" w:cs="Aptos"/>
        </w:rPr>
        <w:t>okale trial</w:t>
      </w:r>
      <w:r w:rsidR="7BD79D10" w:rsidRPr="633EE94A">
        <w:rPr>
          <w:rFonts w:ascii="Aptos" w:eastAsia="Aptos" w:hAnsi="Aptos" w:cs="Aptos"/>
        </w:rPr>
        <w:t xml:space="preserve"> </w:t>
      </w:r>
      <w:r w:rsidRPr="633EE94A">
        <w:rPr>
          <w:rFonts w:ascii="Aptos" w:eastAsia="Aptos" w:hAnsi="Aptos" w:cs="Aptos"/>
        </w:rPr>
        <w:t>coördinatoren die de centraal coördinerende rol voor deze studie op zich neemt.</w:t>
      </w:r>
    </w:p>
    <w:p w14:paraId="208FCA90" w14:textId="1BDF165C" w:rsidR="004EA542" w:rsidRDefault="004EA542" w:rsidP="487CA862">
      <w:pPr>
        <w:spacing w:after="0" w:line="240" w:lineRule="auto"/>
      </w:pPr>
    </w:p>
    <w:p w14:paraId="018E5BAC" w14:textId="49C4CB67" w:rsidR="6D1EEE91" w:rsidRDefault="50A9B5D6" w:rsidP="373EF0C7">
      <w:pPr>
        <w:pStyle w:val="Kop2"/>
        <w:spacing w:after="0" w:line="240" w:lineRule="auto"/>
      </w:pPr>
      <w:r>
        <w:t>S</w:t>
      </w:r>
      <w:r w:rsidR="3A655D08">
        <w:t>tappenplan</w:t>
      </w:r>
    </w:p>
    <w:p w14:paraId="1343D85C" w14:textId="646E3E88" w:rsidR="7B991761" w:rsidRDefault="6A7E17A4" w:rsidP="004EA542">
      <w:r>
        <w:t xml:space="preserve">Het stappenplan wordt hier beneden nog verder </w:t>
      </w:r>
      <w:r w:rsidR="1179C96A">
        <w:t>toe</w:t>
      </w:r>
      <w:r>
        <w:t>gelicht.</w:t>
      </w:r>
    </w:p>
    <w:p w14:paraId="15E2E8F2" w14:textId="2676E5A9" w:rsidR="00301949" w:rsidRDefault="4B199596" w:rsidP="004EA542">
      <w:pPr>
        <w:spacing w:after="0" w:line="240" w:lineRule="auto"/>
      </w:pPr>
      <w:r>
        <w:rPr>
          <w:noProof/>
        </w:rPr>
        <w:drawing>
          <wp:inline distT="0" distB="0" distL="0" distR="0" wp14:anchorId="5492512B" wp14:editId="6A0B0492">
            <wp:extent cx="5480115" cy="5203164"/>
            <wp:effectExtent l="0" t="0" r="0" b="0"/>
            <wp:docPr id="36526770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267701" name="Picture 36526770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115" cy="520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C30CE" w14:textId="45CBEA43" w:rsidR="5B42C832" w:rsidRDefault="243E785E" w:rsidP="373EF0C7">
      <w:pPr>
        <w:pStyle w:val="Kop2"/>
      </w:pPr>
      <w:r>
        <w:lastRenderedPageBreak/>
        <w:t>Contactpersonen</w:t>
      </w:r>
    </w:p>
    <w:tbl>
      <w:tblPr>
        <w:tblStyle w:val="Tabelraster"/>
        <w:tblW w:w="9151" w:type="dxa"/>
        <w:tblLook w:val="04A0" w:firstRow="1" w:lastRow="0" w:firstColumn="1" w:lastColumn="0" w:noHBand="0" w:noVBand="1"/>
      </w:tblPr>
      <w:tblGrid>
        <w:gridCol w:w="1971"/>
        <w:gridCol w:w="1751"/>
        <w:gridCol w:w="1987"/>
        <w:gridCol w:w="3442"/>
      </w:tblGrid>
      <w:tr w:rsidR="373EF0C7" w14:paraId="610F2C5A" w14:textId="77777777" w:rsidTr="633EE94A">
        <w:trPr>
          <w:trHeight w:val="300"/>
        </w:trPr>
        <w:tc>
          <w:tcPr>
            <w:tcW w:w="1971" w:type="dxa"/>
          </w:tcPr>
          <w:p w14:paraId="08A4DFDD" w14:textId="28532F2A" w:rsidR="373EF0C7" w:rsidRDefault="373EF0C7" w:rsidP="373EF0C7">
            <w:pPr>
              <w:rPr>
                <w:b/>
                <w:bCs/>
                <w:sz w:val="20"/>
                <w:szCs w:val="20"/>
              </w:rPr>
            </w:pPr>
            <w:r w:rsidRPr="373EF0C7">
              <w:rPr>
                <w:b/>
                <w:bCs/>
                <w:sz w:val="20"/>
                <w:szCs w:val="20"/>
              </w:rPr>
              <w:t>Naam</w:t>
            </w:r>
          </w:p>
        </w:tc>
        <w:tc>
          <w:tcPr>
            <w:tcW w:w="1751" w:type="dxa"/>
          </w:tcPr>
          <w:p w14:paraId="0042595B" w14:textId="33E6BEB1" w:rsidR="373EF0C7" w:rsidRDefault="373EF0C7" w:rsidP="373EF0C7">
            <w:pPr>
              <w:rPr>
                <w:b/>
                <w:bCs/>
                <w:sz w:val="20"/>
                <w:szCs w:val="20"/>
              </w:rPr>
            </w:pPr>
            <w:r w:rsidRPr="373EF0C7">
              <w:rPr>
                <w:b/>
                <w:bCs/>
                <w:sz w:val="20"/>
                <w:szCs w:val="20"/>
              </w:rPr>
              <w:t>Rol/functie</w:t>
            </w:r>
          </w:p>
        </w:tc>
        <w:tc>
          <w:tcPr>
            <w:tcW w:w="1987" w:type="dxa"/>
          </w:tcPr>
          <w:p w14:paraId="5E924FE6" w14:textId="5E725C63" w:rsidR="373EF0C7" w:rsidRDefault="373EF0C7" w:rsidP="373EF0C7">
            <w:pPr>
              <w:rPr>
                <w:b/>
                <w:bCs/>
                <w:sz w:val="20"/>
                <w:szCs w:val="20"/>
              </w:rPr>
            </w:pPr>
            <w:r w:rsidRPr="373EF0C7">
              <w:rPr>
                <w:b/>
                <w:bCs/>
                <w:sz w:val="20"/>
                <w:szCs w:val="20"/>
              </w:rPr>
              <w:t>Centrum</w:t>
            </w:r>
          </w:p>
        </w:tc>
        <w:tc>
          <w:tcPr>
            <w:tcW w:w="3442" w:type="dxa"/>
          </w:tcPr>
          <w:p w14:paraId="7FE3718F" w14:textId="0056D05E" w:rsidR="373EF0C7" w:rsidRDefault="373EF0C7" w:rsidP="373EF0C7">
            <w:pPr>
              <w:rPr>
                <w:b/>
                <w:bCs/>
                <w:sz w:val="20"/>
                <w:szCs w:val="20"/>
              </w:rPr>
            </w:pPr>
            <w:r w:rsidRPr="373EF0C7">
              <w:rPr>
                <w:b/>
                <w:bCs/>
                <w:sz w:val="20"/>
                <w:szCs w:val="20"/>
              </w:rPr>
              <w:t>E-mailadres</w:t>
            </w:r>
          </w:p>
        </w:tc>
      </w:tr>
      <w:tr w:rsidR="373EF0C7" w14:paraId="2E49E6F4" w14:textId="77777777" w:rsidTr="633EE94A">
        <w:trPr>
          <w:trHeight w:val="300"/>
        </w:trPr>
        <w:tc>
          <w:tcPr>
            <w:tcW w:w="1971" w:type="dxa"/>
          </w:tcPr>
          <w:p w14:paraId="6247CC54" w14:textId="4195BCD3" w:rsidR="373EF0C7" w:rsidRDefault="00FFA78B" w:rsidP="373EF0C7">
            <w:pPr>
              <w:rPr>
                <w:sz w:val="18"/>
                <w:szCs w:val="18"/>
              </w:rPr>
            </w:pPr>
            <w:r w:rsidRPr="487CA862">
              <w:rPr>
                <w:sz w:val="20"/>
                <w:szCs w:val="20"/>
              </w:rPr>
              <w:t xml:space="preserve">Algemeen  </w:t>
            </w:r>
            <w:r w:rsidR="6B0C3B18" w:rsidRPr="487CA862">
              <w:rPr>
                <w:sz w:val="20"/>
                <w:szCs w:val="20"/>
              </w:rPr>
              <w:t>e-</w:t>
            </w:r>
            <w:r w:rsidRPr="487CA862">
              <w:rPr>
                <w:sz w:val="20"/>
                <w:szCs w:val="20"/>
              </w:rPr>
              <w:t xml:space="preserve">mailadres </w:t>
            </w:r>
          </w:p>
        </w:tc>
        <w:tc>
          <w:tcPr>
            <w:tcW w:w="1751" w:type="dxa"/>
          </w:tcPr>
          <w:p w14:paraId="3C3D03E3" w14:textId="77777777" w:rsidR="373EF0C7" w:rsidRDefault="373EF0C7" w:rsidP="373EF0C7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14:paraId="5D0D55C7" w14:textId="4EFA94A5" w:rsidR="373EF0C7" w:rsidRDefault="373EF0C7" w:rsidP="373EF0C7">
            <w:pPr>
              <w:rPr>
                <w:sz w:val="18"/>
                <w:szCs w:val="18"/>
              </w:rPr>
            </w:pPr>
            <w:r w:rsidRPr="373EF0C7">
              <w:rPr>
                <w:sz w:val="20"/>
                <w:szCs w:val="20"/>
              </w:rPr>
              <w:t>Ren voor de Regio</w:t>
            </w:r>
          </w:p>
        </w:tc>
        <w:tc>
          <w:tcPr>
            <w:tcW w:w="3442" w:type="dxa"/>
          </w:tcPr>
          <w:p w14:paraId="68ACA5C9" w14:textId="664F7C74" w:rsidR="373EF0C7" w:rsidRDefault="373EF0C7" w:rsidP="373EF0C7">
            <w:pPr>
              <w:rPr>
                <w:sz w:val="18"/>
                <w:szCs w:val="18"/>
              </w:rPr>
            </w:pPr>
            <w:r w:rsidRPr="373EF0C7">
              <w:rPr>
                <w:sz w:val="20"/>
                <w:szCs w:val="20"/>
              </w:rPr>
              <w:t>renvoorderegio@amsterdamumc.nl</w:t>
            </w:r>
          </w:p>
        </w:tc>
      </w:tr>
      <w:tr w:rsidR="3F3DB411" w14:paraId="40B8E0F0" w14:textId="77777777" w:rsidTr="633EE94A">
        <w:trPr>
          <w:trHeight w:val="300"/>
        </w:trPr>
        <w:tc>
          <w:tcPr>
            <w:tcW w:w="1971" w:type="dxa"/>
          </w:tcPr>
          <w:p w14:paraId="4D273BB4" w14:textId="141315E8" w:rsidR="373EF0C7" w:rsidRDefault="373EF0C7" w:rsidP="3F3DB411">
            <w:pPr>
              <w:rPr>
                <w:sz w:val="18"/>
                <w:szCs w:val="18"/>
              </w:rPr>
            </w:pPr>
            <w:r w:rsidRPr="3F3DB411">
              <w:rPr>
                <w:sz w:val="20"/>
                <w:szCs w:val="20"/>
              </w:rPr>
              <w:t>Krista Lam</w:t>
            </w:r>
          </w:p>
        </w:tc>
        <w:tc>
          <w:tcPr>
            <w:tcW w:w="1751" w:type="dxa"/>
          </w:tcPr>
          <w:p w14:paraId="4117BDBE" w14:textId="6FB763CD" w:rsidR="373EF0C7" w:rsidRDefault="373EF0C7" w:rsidP="3F3DB411">
            <w:pPr>
              <w:rPr>
                <w:sz w:val="20"/>
                <w:szCs w:val="20"/>
              </w:rPr>
            </w:pPr>
            <w:r w:rsidRPr="3F3DB411">
              <w:rPr>
                <w:sz w:val="20"/>
                <w:szCs w:val="20"/>
              </w:rPr>
              <w:t>LTC</w:t>
            </w:r>
          </w:p>
        </w:tc>
        <w:tc>
          <w:tcPr>
            <w:tcW w:w="1987" w:type="dxa"/>
          </w:tcPr>
          <w:p w14:paraId="6AC199C0" w14:textId="7A22065F" w:rsidR="373EF0C7" w:rsidRDefault="373EF0C7" w:rsidP="3F3DB411">
            <w:pPr>
              <w:rPr>
                <w:sz w:val="18"/>
                <w:szCs w:val="18"/>
              </w:rPr>
            </w:pPr>
            <w:r w:rsidRPr="3F3DB411">
              <w:rPr>
                <w:sz w:val="20"/>
                <w:szCs w:val="20"/>
              </w:rPr>
              <w:t>Flevoziekenhuis</w:t>
            </w:r>
          </w:p>
        </w:tc>
        <w:tc>
          <w:tcPr>
            <w:tcW w:w="3442" w:type="dxa"/>
          </w:tcPr>
          <w:p w14:paraId="258A49F5" w14:textId="4B473D25" w:rsidR="373EF0C7" w:rsidRDefault="373EF0C7" w:rsidP="3F3DB411">
            <w:pPr>
              <w:rPr>
                <w:sz w:val="18"/>
                <w:szCs w:val="18"/>
              </w:rPr>
            </w:pPr>
            <w:r w:rsidRPr="3F3DB411">
              <w:rPr>
                <w:sz w:val="20"/>
                <w:szCs w:val="20"/>
              </w:rPr>
              <w:t>krlam@flevoziekenhuis.nl</w:t>
            </w:r>
          </w:p>
        </w:tc>
      </w:tr>
      <w:tr w:rsidR="3F3DB411" w14:paraId="0BB7E5EB" w14:textId="77777777" w:rsidTr="633EE94A">
        <w:trPr>
          <w:trHeight w:val="300"/>
        </w:trPr>
        <w:tc>
          <w:tcPr>
            <w:tcW w:w="1971" w:type="dxa"/>
          </w:tcPr>
          <w:p w14:paraId="0B41F571" w14:textId="1C608D7E" w:rsidR="373EF0C7" w:rsidRDefault="373EF0C7" w:rsidP="3F3DB411">
            <w:pPr>
              <w:rPr>
                <w:sz w:val="18"/>
                <w:szCs w:val="18"/>
              </w:rPr>
            </w:pPr>
            <w:r w:rsidRPr="3F3DB411">
              <w:rPr>
                <w:sz w:val="20"/>
                <w:szCs w:val="20"/>
              </w:rPr>
              <w:t>Trieneke Timmer</w:t>
            </w:r>
          </w:p>
        </w:tc>
        <w:tc>
          <w:tcPr>
            <w:tcW w:w="1751" w:type="dxa"/>
          </w:tcPr>
          <w:p w14:paraId="78454BA1" w14:textId="721E034B" w:rsidR="373EF0C7" w:rsidRDefault="373EF0C7" w:rsidP="3F3DB411">
            <w:pPr>
              <w:rPr>
                <w:sz w:val="18"/>
                <w:szCs w:val="18"/>
              </w:rPr>
            </w:pPr>
            <w:r w:rsidRPr="3F3DB411">
              <w:rPr>
                <w:sz w:val="20"/>
                <w:szCs w:val="20"/>
              </w:rPr>
              <w:t>LTC</w:t>
            </w:r>
          </w:p>
        </w:tc>
        <w:tc>
          <w:tcPr>
            <w:tcW w:w="1987" w:type="dxa"/>
          </w:tcPr>
          <w:p w14:paraId="2B754985" w14:textId="5EB3E071" w:rsidR="373EF0C7" w:rsidRDefault="373EF0C7" w:rsidP="3F3DB411">
            <w:pPr>
              <w:rPr>
                <w:sz w:val="18"/>
                <w:szCs w:val="18"/>
              </w:rPr>
            </w:pPr>
            <w:r w:rsidRPr="3F3DB411">
              <w:rPr>
                <w:sz w:val="20"/>
                <w:szCs w:val="20"/>
              </w:rPr>
              <w:t>Spaarne Gasthuis</w:t>
            </w:r>
          </w:p>
        </w:tc>
        <w:tc>
          <w:tcPr>
            <w:tcW w:w="3442" w:type="dxa"/>
          </w:tcPr>
          <w:p w14:paraId="407ABDF7" w14:textId="45BF5AEC" w:rsidR="373EF0C7" w:rsidRDefault="373EF0C7" w:rsidP="3F3DB411">
            <w:pPr>
              <w:rPr>
                <w:sz w:val="18"/>
                <w:szCs w:val="18"/>
              </w:rPr>
            </w:pPr>
            <w:r w:rsidRPr="3F3DB411">
              <w:rPr>
                <w:sz w:val="20"/>
                <w:szCs w:val="20"/>
              </w:rPr>
              <w:t>trtimmer@spaarnegasthuis.nl</w:t>
            </w:r>
          </w:p>
        </w:tc>
      </w:tr>
      <w:tr w:rsidR="3F3DB411" w14:paraId="1B6A8F67" w14:textId="77777777" w:rsidTr="633EE94A">
        <w:trPr>
          <w:trHeight w:val="300"/>
        </w:trPr>
        <w:tc>
          <w:tcPr>
            <w:tcW w:w="1971" w:type="dxa"/>
          </w:tcPr>
          <w:p w14:paraId="67F90802" w14:textId="6C1C55C4" w:rsidR="373EF0C7" w:rsidRDefault="373EF0C7" w:rsidP="3F3DB411">
            <w:pPr>
              <w:rPr>
                <w:sz w:val="18"/>
                <w:szCs w:val="18"/>
              </w:rPr>
            </w:pPr>
            <w:r w:rsidRPr="3F3DB411">
              <w:rPr>
                <w:sz w:val="20"/>
                <w:szCs w:val="20"/>
              </w:rPr>
              <w:t>Denise Stommel - Jenner</w:t>
            </w:r>
          </w:p>
        </w:tc>
        <w:tc>
          <w:tcPr>
            <w:tcW w:w="1751" w:type="dxa"/>
          </w:tcPr>
          <w:p w14:paraId="5F9F2DC0" w14:textId="0AFB0EF1" w:rsidR="373EF0C7" w:rsidRDefault="373EF0C7" w:rsidP="3F3DB411">
            <w:pPr>
              <w:rPr>
                <w:sz w:val="18"/>
                <w:szCs w:val="18"/>
              </w:rPr>
            </w:pPr>
            <w:r w:rsidRPr="3F3DB411">
              <w:rPr>
                <w:sz w:val="20"/>
                <w:szCs w:val="20"/>
              </w:rPr>
              <w:t>LTC</w:t>
            </w:r>
          </w:p>
        </w:tc>
        <w:tc>
          <w:tcPr>
            <w:tcW w:w="1987" w:type="dxa"/>
          </w:tcPr>
          <w:p w14:paraId="310A30CC" w14:textId="68A7371F" w:rsidR="373EF0C7" w:rsidRDefault="373EF0C7" w:rsidP="3F3DB411">
            <w:pPr>
              <w:rPr>
                <w:sz w:val="18"/>
                <w:szCs w:val="18"/>
              </w:rPr>
            </w:pPr>
            <w:proofErr w:type="spellStart"/>
            <w:r w:rsidRPr="3F3DB411">
              <w:rPr>
                <w:sz w:val="20"/>
                <w:szCs w:val="20"/>
              </w:rPr>
              <w:t>Dijklander</w:t>
            </w:r>
            <w:proofErr w:type="spellEnd"/>
            <w:r w:rsidRPr="3F3DB411">
              <w:rPr>
                <w:sz w:val="20"/>
                <w:szCs w:val="20"/>
              </w:rPr>
              <w:t xml:space="preserve"> Ziekenhuis</w:t>
            </w:r>
          </w:p>
        </w:tc>
        <w:tc>
          <w:tcPr>
            <w:tcW w:w="3442" w:type="dxa"/>
          </w:tcPr>
          <w:p w14:paraId="2F037BCE" w14:textId="48FD313C" w:rsidR="373EF0C7" w:rsidRDefault="373EF0C7" w:rsidP="3F3DB411">
            <w:pPr>
              <w:rPr>
                <w:sz w:val="18"/>
                <w:szCs w:val="18"/>
              </w:rPr>
            </w:pPr>
            <w:r w:rsidRPr="3F3DB411">
              <w:rPr>
                <w:sz w:val="20"/>
                <w:szCs w:val="20"/>
              </w:rPr>
              <w:t>d.j.jenner@dijklander.nl</w:t>
            </w:r>
          </w:p>
        </w:tc>
      </w:tr>
      <w:tr w:rsidR="4A399A37" w14:paraId="786BE725" w14:textId="77777777" w:rsidTr="633EE94A">
        <w:trPr>
          <w:trHeight w:val="300"/>
        </w:trPr>
        <w:tc>
          <w:tcPr>
            <w:tcW w:w="1971" w:type="dxa"/>
          </w:tcPr>
          <w:p w14:paraId="081543D7" w14:textId="7A93D769" w:rsidR="44EE5848" w:rsidRDefault="44EE5848" w:rsidP="4A399A37">
            <w:pPr>
              <w:rPr>
                <w:sz w:val="20"/>
                <w:szCs w:val="20"/>
              </w:rPr>
            </w:pPr>
            <w:r w:rsidRPr="4A399A37">
              <w:rPr>
                <w:sz w:val="20"/>
                <w:szCs w:val="20"/>
              </w:rPr>
              <w:t>Jiske Simons</w:t>
            </w:r>
          </w:p>
        </w:tc>
        <w:tc>
          <w:tcPr>
            <w:tcW w:w="1751" w:type="dxa"/>
          </w:tcPr>
          <w:p w14:paraId="5597A1CA" w14:textId="5B188B9F" w:rsidR="44EE5848" w:rsidRDefault="44EE5848" w:rsidP="4A399A37">
            <w:pPr>
              <w:rPr>
                <w:sz w:val="20"/>
                <w:szCs w:val="20"/>
              </w:rPr>
            </w:pPr>
            <w:r w:rsidRPr="4A399A37">
              <w:rPr>
                <w:sz w:val="20"/>
                <w:szCs w:val="20"/>
              </w:rPr>
              <w:t>LTC</w:t>
            </w:r>
          </w:p>
        </w:tc>
        <w:tc>
          <w:tcPr>
            <w:tcW w:w="1987" w:type="dxa"/>
          </w:tcPr>
          <w:p w14:paraId="4D9A7455" w14:textId="209D44A0" w:rsidR="44EE5848" w:rsidRDefault="44EE5848" w:rsidP="4A399A37">
            <w:pPr>
              <w:rPr>
                <w:sz w:val="20"/>
                <w:szCs w:val="20"/>
              </w:rPr>
            </w:pPr>
            <w:r w:rsidRPr="4A399A37">
              <w:rPr>
                <w:sz w:val="20"/>
                <w:szCs w:val="20"/>
              </w:rPr>
              <w:t>OLVG</w:t>
            </w:r>
          </w:p>
        </w:tc>
        <w:tc>
          <w:tcPr>
            <w:tcW w:w="3442" w:type="dxa"/>
          </w:tcPr>
          <w:p w14:paraId="4A81CA27" w14:textId="5F4C2891" w:rsidR="44EE5848" w:rsidRDefault="44EE5848" w:rsidP="4A399A37">
            <w:pPr>
              <w:rPr>
                <w:sz w:val="20"/>
                <w:szCs w:val="20"/>
              </w:rPr>
            </w:pPr>
            <w:r w:rsidRPr="4A399A37">
              <w:rPr>
                <w:sz w:val="20"/>
                <w:szCs w:val="20"/>
              </w:rPr>
              <w:t>j.simons@olvg.nl</w:t>
            </w:r>
          </w:p>
        </w:tc>
      </w:tr>
      <w:tr w:rsidR="6539DC73" w14:paraId="473FD5C3" w14:textId="77777777" w:rsidTr="633EE94A">
        <w:trPr>
          <w:trHeight w:val="300"/>
        </w:trPr>
        <w:tc>
          <w:tcPr>
            <w:tcW w:w="1971" w:type="dxa"/>
          </w:tcPr>
          <w:p w14:paraId="0C02B3FC" w14:textId="0D7D73F3" w:rsidR="7C159095" w:rsidRDefault="7C159095" w:rsidP="6539DC73">
            <w:pPr>
              <w:rPr>
                <w:sz w:val="20"/>
                <w:szCs w:val="20"/>
              </w:rPr>
            </w:pPr>
            <w:r w:rsidRPr="41251616">
              <w:rPr>
                <w:sz w:val="20"/>
                <w:szCs w:val="20"/>
              </w:rPr>
              <w:t>Marjolijn</w:t>
            </w:r>
            <w:r w:rsidR="4A581D1E" w:rsidRPr="41251616">
              <w:rPr>
                <w:sz w:val="20"/>
                <w:szCs w:val="20"/>
              </w:rPr>
              <w:t xml:space="preserve"> van</w:t>
            </w:r>
            <w:r w:rsidRPr="41251616">
              <w:rPr>
                <w:sz w:val="20"/>
                <w:szCs w:val="20"/>
              </w:rPr>
              <w:t xml:space="preserve"> Ravenzwaai</w:t>
            </w:r>
            <w:r w:rsidR="354805B0" w:rsidRPr="41251616">
              <w:rPr>
                <w:sz w:val="20"/>
                <w:szCs w:val="20"/>
              </w:rPr>
              <w:t>j</w:t>
            </w:r>
          </w:p>
        </w:tc>
        <w:tc>
          <w:tcPr>
            <w:tcW w:w="1751" w:type="dxa"/>
          </w:tcPr>
          <w:p w14:paraId="6A72E1CB" w14:textId="73FB6278" w:rsidR="7C159095" w:rsidRDefault="7C159095" w:rsidP="6539DC73">
            <w:pPr>
              <w:rPr>
                <w:sz w:val="20"/>
                <w:szCs w:val="20"/>
              </w:rPr>
            </w:pPr>
            <w:r w:rsidRPr="6539DC73">
              <w:rPr>
                <w:sz w:val="20"/>
                <w:szCs w:val="20"/>
              </w:rPr>
              <w:t>LTC</w:t>
            </w:r>
          </w:p>
        </w:tc>
        <w:tc>
          <w:tcPr>
            <w:tcW w:w="1987" w:type="dxa"/>
          </w:tcPr>
          <w:p w14:paraId="15F20C47" w14:textId="0F2D8070" w:rsidR="7C159095" w:rsidRDefault="7C159095" w:rsidP="6539DC73">
            <w:pPr>
              <w:rPr>
                <w:sz w:val="20"/>
                <w:szCs w:val="20"/>
              </w:rPr>
            </w:pPr>
            <w:r w:rsidRPr="6539DC73">
              <w:rPr>
                <w:sz w:val="20"/>
                <w:szCs w:val="20"/>
              </w:rPr>
              <w:t>Noordwest Ziekenhuisgroep</w:t>
            </w:r>
          </w:p>
        </w:tc>
        <w:tc>
          <w:tcPr>
            <w:tcW w:w="3442" w:type="dxa"/>
          </w:tcPr>
          <w:p w14:paraId="75E5B6DF" w14:textId="11372A5B" w:rsidR="1A2553C9" w:rsidRDefault="1A2553C9" w:rsidP="6539DC73">
            <w:pPr>
              <w:rPr>
                <w:sz w:val="20"/>
                <w:szCs w:val="20"/>
              </w:rPr>
            </w:pPr>
            <w:r w:rsidRPr="6539DC73">
              <w:rPr>
                <w:sz w:val="20"/>
                <w:szCs w:val="20"/>
              </w:rPr>
              <w:t>mh.van.ravenzwaaij@nwz.nl</w:t>
            </w:r>
          </w:p>
        </w:tc>
      </w:tr>
      <w:tr w:rsidR="3F3DB411" w14:paraId="0A517F88" w14:textId="77777777" w:rsidTr="633EE94A">
        <w:trPr>
          <w:trHeight w:val="300"/>
        </w:trPr>
        <w:tc>
          <w:tcPr>
            <w:tcW w:w="1971" w:type="dxa"/>
          </w:tcPr>
          <w:p w14:paraId="65D7C1E3" w14:textId="13092F8E" w:rsidR="373EF0C7" w:rsidRDefault="1C892B43" w:rsidP="3F3DB411">
            <w:pPr>
              <w:rPr>
                <w:sz w:val="18"/>
                <w:szCs w:val="18"/>
              </w:rPr>
            </w:pPr>
            <w:r w:rsidRPr="22F4D021">
              <w:rPr>
                <w:sz w:val="20"/>
                <w:szCs w:val="20"/>
              </w:rPr>
              <w:t xml:space="preserve">Lyda </w:t>
            </w:r>
            <w:r w:rsidR="2584131B" w:rsidRPr="22F4D021">
              <w:rPr>
                <w:sz w:val="20"/>
                <w:szCs w:val="20"/>
              </w:rPr>
              <w:t xml:space="preserve">ter </w:t>
            </w:r>
            <w:r w:rsidRPr="22F4D021">
              <w:rPr>
                <w:sz w:val="20"/>
                <w:szCs w:val="20"/>
              </w:rPr>
              <w:t>Hofstede</w:t>
            </w:r>
          </w:p>
        </w:tc>
        <w:tc>
          <w:tcPr>
            <w:tcW w:w="1751" w:type="dxa"/>
          </w:tcPr>
          <w:p w14:paraId="74D55084" w14:textId="256367CB" w:rsidR="373EF0C7" w:rsidRDefault="373EF0C7" w:rsidP="3F3DB411">
            <w:pPr>
              <w:rPr>
                <w:sz w:val="18"/>
                <w:szCs w:val="18"/>
              </w:rPr>
            </w:pPr>
            <w:r w:rsidRPr="3F3DB411">
              <w:rPr>
                <w:sz w:val="20"/>
                <w:szCs w:val="20"/>
              </w:rPr>
              <w:t>LTC</w:t>
            </w:r>
          </w:p>
        </w:tc>
        <w:tc>
          <w:tcPr>
            <w:tcW w:w="1987" w:type="dxa"/>
          </w:tcPr>
          <w:p w14:paraId="4AF1D8B0" w14:textId="1A0E2153" w:rsidR="373EF0C7" w:rsidRDefault="373EF0C7" w:rsidP="3F3DB411">
            <w:pPr>
              <w:rPr>
                <w:sz w:val="18"/>
                <w:szCs w:val="18"/>
              </w:rPr>
            </w:pPr>
            <w:r w:rsidRPr="3F3DB411">
              <w:rPr>
                <w:sz w:val="20"/>
                <w:szCs w:val="20"/>
              </w:rPr>
              <w:t>Amsterdam UMC</w:t>
            </w:r>
          </w:p>
        </w:tc>
        <w:tc>
          <w:tcPr>
            <w:tcW w:w="3442" w:type="dxa"/>
          </w:tcPr>
          <w:p w14:paraId="5A0F772C" w14:textId="6E44D7E9" w:rsidR="373EF0C7" w:rsidRDefault="373EF0C7" w:rsidP="3F3DB411">
            <w:pPr>
              <w:rPr>
                <w:sz w:val="18"/>
                <w:szCs w:val="18"/>
              </w:rPr>
            </w:pPr>
            <w:r w:rsidRPr="3F3DB411">
              <w:rPr>
                <w:sz w:val="20"/>
                <w:szCs w:val="20"/>
              </w:rPr>
              <w:t>l.terhofstede@amsterdamumc.nl</w:t>
            </w:r>
          </w:p>
        </w:tc>
      </w:tr>
      <w:tr w:rsidR="3F3DB411" w14:paraId="18216F11" w14:textId="77777777" w:rsidTr="633EE94A">
        <w:trPr>
          <w:trHeight w:val="300"/>
        </w:trPr>
        <w:tc>
          <w:tcPr>
            <w:tcW w:w="1971" w:type="dxa"/>
          </w:tcPr>
          <w:p w14:paraId="426D0B17" w14:textId="17ACE76F" w:rsidR="373EF0C7" w:rsidRDefault="373EF0C7" w:rsidP="3F3DB411">
            <w:pPr>
              <w:rPr>
                <w:sz w:val="18"/>
                <w:szCs w:val="18"/>
              </w:rPr>
            </w:pPr>
            <w:r w:rsidRPr="3F3DB411">
              <w:rPr>
                <w:sz w:val="20"/>
                <w:szCs w:val="20"/>
              </w:rPr>
              <w:t>Lisa van den Hengel</w:t>
            </w:r>
          </w:p>
        </w:tc>
        <w:tc>
          <w:tcPr>
            <w:tcW w:w="1751" w:type="dxa"/>
          </w:tcPr>
          <w:p w14:paraId="1EBEAEAF" w14:textId="465F1BB1" w:rsidR="373EF0C7" w:rsidRDefault="373EF0C7" w:rsidP="3F3DB411">
            <w:pPr>
              <w:rPr>
                <w:sz w:val="18"/>
                <w:szCs w:val="18"/>
              </w:rPr>
            </w:pPr>
            <w:r w:rsidRPr="3F3DB411">
              <w:rPr>
                <w:sz w:val="20"/>
                <w:szCs w:val="20"/>
              </w:rPr>
              <w:t>LTC</w:t>
            </w:r>
          </w:p>
        </w:tc>
        <w:tc>
          <w:tcPr>
            <w:tcW w:w="1987" w:type="dxa"/>
          </w:tcPr>
          <w:p w14:paraId="38C67335" w14:textId="55D12E4B" w:rsidR="373EF0C7" w:rsidRDefault="373EF0C7" w:rsidP="3F3DB411">
            <w:pPr>
              <w:rPr>
                <w:sz w:val="18"/>
                <w:szCs w:val="18"/>
              </w:rPr>
            </w:pPr>
            <w:r w:rsidRPr="3F3DB411">
              <w:rPr>
                <w:sz w:val="20"/>
                <w:szCs w:val="20"/>
              </w:rPr>
              <w:t>AVL-NKI</w:t>
            </w:r>
          </w:p>
        </w:tc>
        <w:tc>
          <w:tcPr>
            <w:tcW w:w="3442" w:type="dxa"/>
          </w:tcPr>
          <w:p w14:paraId="59C87812" w14:textId="5836BEBD" w:rsidR="373EF0C7" w:rsidRDefault="373EF0C7" w:rsidP="6539DC73">
            <w:pPr>
              <w:rPr>
                <w:sz w:val="18"/>
                <w:szCs w:val="18"/>
              </w:rPr>
            </w:pPr>
            <w:r w:rsidRPr="633EE94A">
              <w:rPr>
                <w:sz w:val="20"/>
                <w:szCs w:val="20"/>
              </w:rPr>
              <w:t>l.vd.hengel@nki.nl</w:t>
            </w:r>
          </w:p>
          <w:p w14:paraId="39A3E97F" w14:textId="5F6811EF" w:rsidR="373EF0C7" w:rsidRDefault="373EF0C7" w:rsidP="6539DC73">
            <w:pPr>
              <w:rPr>
                <w:sz w:val="20"/>
                <w:szCs w:val="20"/>
              </w:rPr>
            </w:pPr>
          </w:p>
        </w:tc>
      </w:tr>
      <w:tr w:rsidR="373EF0C7" w14:paraId="7F5E83B1" w14:textId="77777777" w:rsidTr="633EE94A">
        <w:trPr>
          <w:trHeight w:val="300"/>
        </w:trPr>
        <w:tc>
          <w:tcPr>
            <w:tcW w:w="1971" w:type="dxa"/>
          </w:tcPr>
          <w:p w14:paraId="064F5E80" w14:textId="2759420D" w:rsidR="373EF0C7" w:rsidRDefault="373EF0C7" w:rsidP="373EF0C7">
            <w:pPr>
              <w:rPr>
                <w:sz w:val="18"/>
                <w:szCs w:val="18"/>
              </w:rPr>
            </w:pPr>
            <w:r w:rsidRPr="373EF0C7">
              <w:rPr>
                <w:sz w:val="20"/>
                <w:szCs w:val="20"/>
              </w:rPr>
              <w:t>Angeline Bommer</w:t>
            </w:r>
          </w:p>
        </w:tc>
        <w:tc>
          <w:tcPr>
            <w:tcW w:w="1751" w:type="dxa"/>
          </w:tcPr>
          <w:p w14:paraId="0D9809E9" w14:textId="6F901E83" w:rsidR="373EF0C7" w:rsidRDefault="373EF0C7" w:rsidP="373EF0C7">
            <w:pPr>
              <w:rPr>
                <w:sz w:val="18"/>
                <w:szCs w:val="18"/>
              </w:rPr>
            </w:pPr>
            <w:r w:rsidRPr="373EF0C7">
              <w:rPr>
                <w:sz w:val="20"/>
                <w:szCs w:val="20"/>
              </w:rPr>
              <w:t>Projectleider</w:t>
            </w:r>
          </w:p>
        </w:tc>
        <w:tc>
          <w:tcPr>
            <w:tcW w:w="1987" w:type="dxa"/>
          </w:tcPr>
          <w:p w14:paraId="52041A03" w14:textId="4F85E5C5" w:rsidR="373EF0C7" w:rsidRDefault="373EF0C7" w:rsidP="633EE94A">
            <w:pPr>
              <w:rPr>
                <w:sz w:val="18"/>
                <w:szCs w:val="18"/>
              </w:rPr>
            </w:pPr>
            <w:r w:rsidRPr="633EE94A">
              <w:rPr>
                <w:sz w:val="20"/>
                <w:szCs w:val="20"/>
              </w:rPr>
              <w:t>Amsterdam UMC</w:t>
            </w:r>
          </w:p>
        </w:tc>
        <w:tc>
          <w:tcPr>
            <w:tcW w:w="3442" w:type="dxa"/>
          </w:tcPr>
          <w:p w14:paraId="704E08A3" w14:textId="34EC8F23" w:rsidR="373EF0C7" w:rsidRDefault="373EF0C7" w:rsidP="633EE94A">
            <w:pPr>
              <w:rPr>
                <w:sz w:val="18"/>
                <w:szCs w:val="18"/>
              </w:rPr>
            </w:pPr>
            <w:r w:rsidRPr="633EE94A">
              <w:rPr>
                <w:sz w:val="20"/>
                <w:szCs w:val="20"/>
              </w:rPr>
              <w:t>a.m.bommer@amsterdamumc.nl</w:t>
            </w:r>
          </w:p>
        </w:tc>
      </w:tr>
    </w:tbl>
    <w:p w14:paraId="17E36903" w14:textId="5422B4B7" w:rsidR="004EA542" w:rsidRDefault="004EA542" w:rsidP="004EA542">
      <w:pPr>
        <w:pStyle w:val="Kop2"/>
        <w:rPr>
          <w:sz w:val="28"/>
          <w:szCs w:val="28"/>
        </w:rPr>
      </w:pPr>
    </w:p>
    <w:p w14:paraId="3F8B58EF" w14:textId="1D83604E" w:rsidR="0036313A" w:rsidRPr="00336F03" w:rsidRDefault="0E272F47" w:rsidP="4AA95448">
      <w:pPr>
        <w:pStyle w:val="Kop2"/>
        <w:rPr>
          <w:sz w:val="28"/>
          <w:szCs w:val="28"/>
        </w:rPr>
      </w:pPr>
      <w:r w:rsidRPr="004EA542">
        <w:rPr>
          <w:sz w:val="28"/>
          <w:szCs w:val="28"/>
        </w:rPr>
        <w:t>Stap 1</w:t>
      </w:r>
      <w:r w:rsidR="330044AE" w:rsidRPr="004EA542">
        <w:rPr>
          <w:sz w:val="28"/>
          <w:szCs w:val="28"/>
        </w:rPr>
        <w:t>:</w:t>
      </w:r>
      <w:r w:rsidRPr="004EA542">
        <w:rPr>
          <w:sz w:val="28"/>
          <w:szCs w:val="28"/>
        </w:rPr>
        <w:t xml:space="preserve"> Deelname aan studie</w:t>
      </w:r>
    </w:p>
    <w:p w14:paraId="798BF507" w14:textId="372F9731" w:rsidR="0036313A" w:rsidRDefault="6ED65A47" w:rsidP="0017496A">
      <w:pPr>
        <w:pStyle w:val="Lijstalinea"/>
        <w:numPr>
          <w:ilvl w:val="0"/>
          <w:numId w:val="10"/>
        </w:numPr>
        <w:spacing w:after="0" w:line="240" w:lineRule="auto"/>
        <w:rPr>
          <w:rFonts w:ascii="Aptos" w:eastAsia="Aptos" w:hAnsi="Aptos" w:cs="Aptos"/>
        </w:rPr>
      </w:pPr>
      <w:r w:rsidRPr="487CA862">
        <w:rPr>
          <w:rFonts w:ascii="Aptos" w:eastAsia="Aptos" w:hAnsi="Aptos" w:cs="Aptos"/>
        </w:rPr>
        <w:t>C</w:t>
      </w:r>
      <w:r w:rsidR="5C6EDAD8" w:rsidRPr="487CA862">
        <w:rPr>
          <w:rFonts w:ascii="Aptos" w:eastAsia="Aptos" w:hAnsi="Aptos" w:cs="Aptos"/>
        </w:rPr>
        <w:t xml:space="preserve">oördinerend onderzoeker </w:t>
      </w:r>
      <w:r w:rsidR="0E272F47" w:rsidRPr="487CA862">
        <w:rPr>
          <w:rFonts w:ascii="Aptos" w:eastAsia="Aptos" w:hAnsi="Aptos" w:cs="Aptos"/>
        </w:rPr>
        <w:t xml:space="preserve">benadert alle lokale </w:t>
      </w:r>
      <w:proofErr w:type="spellStart"/>
      <w:r w:rsidR="1E859D6D" w:rsidRPr="487CA862">
        <w:rPr>
          <w:rFonts w:ascii="Aptos" w:eastAsia="Aptos" w:hAnsi="Aptos" w:cs="Aptos"/>
        </w:rPr>
        <w:t>PI's</w:t>
      </w:r>
      <w:proofErr w:type="spellEnd"/>
      <w:r w:rsidR="1E859D6D" w:rsidRPr="487CA862">
        <w:rPr>
          <w:rFonts w:ascii="Aptos" w:eastAsia="Aptos" w:hAnsi="Aptos" w:cs="Aptos"/>
        </w:rPr>
        <w:t xml:space="preserve"> </w:t>
      </w:r>
      <w:r w:rsidR="0E272F47" w:rsidRPr="487CA862">
        <w:rPr>
          <w:rFonts w:ascii="Aptos" w:eastAsia="Aptos" w:hAnsi="Aptos" w:cs="Aptos"/>
        </w:rPr>
        <w:t xml:space="preserve">in </w:t>
      </w:r>
      <w:r w:rsidR="0E272F47" w:rsidRPr="487CA862">
        <w:rPr>
          <w:rFonts w:ascii="Aptos" w:eastAsia="Aptos" w:hAnsi="Aptos" w:cs="Aptos"/>
          <w:b/>
          <w:bCs/>
        </w:rPr>
        <w:t>één gezamenlijke e-mail</w:t>
      </w:r>
      <w:r w:rsidR="0E272F47" w:rsidRPr="487CA862">
        <w:rPr>
          <w:rFonts w:ascii="Aptos" w:eastAsia="Aptos" w:hAnsi="Aptos" w:cs="Aptos"/>
        </w:rPr>
        <w:t xml:space="preserve"> </w:t>
      </w:r>
      <w:r w:rsidR="5640A738" w:rsidRPr="487CA862">
        <w:rPr>
          <w:rFonts w:ascii="Aptos" w:eastAsia="Aptos" w:hAnsi="Aptos" w:cs="Aptos"/>
        </w:rPr>
        <w:t xml:space="preserve">met </w:t>
      </w:r>
      <w:r w:rsidR="0E272F47" w:rsidRPr="487CA862">
        <w:rPr>
          <w:rFonts w:ascii="Aptos" w:eastAsia="Aptos" w:hAnsi="Aptos" w:cs="Aptos"/>
        </w:rPr>
        <w:t>in cc</w:t>
      </w:r>
      <w:r w:rsidR="3FFC9F75" w:rsidRPr="487CA862">
        <w:rPr>
          <w:rFonts w:ascii="Aptos" w:eastAsia="Aptos" w:hAnsi="Aptos" w:cs="Aptos"/>
        </w:rPr>
        <w:t>.</w:t>
      </w:r>
      <w:r w:rsidR="0E272F47" w:rsidRPr="487CA862">
        <w:rPr>
          <w:rFonts w:ascii="Aptos" w:eastAsia="Aptos" w:hAnsi="Aptos" w:cs="Aptos"/>
        </w:rPr>
        <w:t xml:space="preserve"> alle </w:t>
      </w:r>
      <w:proofErr w:type="spellStart"/>
      <w:r w:rsidR="2004791E" w:rsidRPr="487CA862">
        <w:rPr>
          <w:rFonts w:ascii="Aptos" w:eastAsia="Aptos" w:hAnsi="Aptos" w:cs="Aptos"/>
        </w:rPr>
        <w:t>LTC’s</w:t>
      </w:r>
      <w:proofErr w:type="spellEnd"/>
      <w:r w:rsidR="0E272F47" w:rsidRPr="487CA862">
        <w:rPr>
          <w:rFonts w:ascii="Aptos" w:eastAsia="Aptos" w:hAnsi="Aptos" w:cs="Aptos"/>
        </w:rPr>
        <w:t>.</w:t>
      </w:r>
    </w:p>
    <w:p w14:paraId="7DB0C333" w14:textId="35803222" w:rsidR="0036313A" w:rsidRDefault="75550FA5" w:rsidP="633EE94A">
      <w:pPr>
        <w:pStyle w:val="Lijstalinea"/>
        <w:numPr>
          <w:ilvl w:val="0"/>
          <w:numId w:val="10"/>
        </w:numPr>
        <w:spacing w:after="0" w:line="240" w:lineRule="auto"/>
        <w:rPr>
          <w:rFonts w:ascii="Aptos" w:eastAsia="Aptos" w:hAnsi="Aptos" w:cs="Aptos"/>
          <w:i/>
          <w:iCs/>
        </w:rPr>
      </w:pPr>
      <w:r w:rsidRPr="633EE94A">
        <w:rPr>
          <w:rFonts w:ascii="Aptos" w:eastAsia="Aptos" w:hAnsi="Aptos" w:cs="Aptos"/>
        </w:rPr>
        <w:t>Contactg</w:t>
      </w:r>
      <w:r w:rsidR="66E8E9E8" w:rsidRPr="633EE94A">
        <w:rPr>
          <w:rFonts w:ascii="Aptos" w:eastAsia="Aptos" w:hAnsi="Aptos" w:cs="Aptos"/>
        </w:rPr>
        <w:t xml:space="preserve">egevens van de </w:t>
      </w:r>
      <w:proofErr w:type="spellStart"/>
      <w:r w:rsidR="48E1FD6E" w:rsidRPr="633EE94A">
        <w:rPr>
          <w:rFonts w:ascii="Aptos" w:eastAsia="Aptos" w:hAnsi="Aptos" w:cs="Aptos"/>
        </w:rPr>
        <w:t>LTC’s</w:t>
      </w:r>
      <w:proofErr w:type="spellEnd"/>
      <w:r w:rsidR="66E8E9E8" w:rsidRPr="633EE94A">
        <w:rPr>
          <w:rFonts w:ascii="Aptos" w:eastAsia="Aptos" w:hAnsi="Aptos" w:cs="Aptos"/>
        </w:rPr>
        <w:t xml:space="preserve"> (OLVG, NWZ, </w:t>
      </w:r>
      <w:proofErr w:type="spellStart"/>
      <w:r w:rsidR="66E8E9E8" w:rsidRPr="633EE94A">
        <w:rPr>
          <w:rFonts w:ascii="Aptos" w:eastAsia="Aptos" w:hAnsi="Aptos" w:cs="Aptos"/>
        </w:rPr>
        <w:t>Dijklander</w:t>
      </w:r>
      <w:proofErr w:type="spellEnd"/>
      <w:r w:rsidR="66E8E9E8" w:rsidRPr="633EE94A">
        <w:rPr>
          <w:rFonts w:ascii="Aptos" w:eastAsia="Aptos" w:hAnsi="Aptos" w:cs="Aptos"/>
        </w:rPr>
        <w:t>, Flevoziekenhuis, Spaarne</w:t>
      </w:r>
      <w:r w:rsidR="7E6D4DD6" w:rsidRPr="633EE94A">
        <w:rPr>
          <w:rFonts w:ascii="Aptos" w:eastAsia="Aptos" w:hAnsi="Aptos" w:cs="Aptos"/>
        </w:rPr>
        <w:t xml:space="preserve"> Gasthuis</w:t>
      </w:r>
      <w:r w:rsidR="66E8E9E8" w:rsidRPr="633EE94A">
        <w:rPr>
          <w:rFonts w:ascii="Aptos" w:eastAsia="Aptos" w:hAnsi="Aptos" w:cs="Aptos"/>
        </w:rPr>
        <w:t xml:space="preserve">) </w:t>
      </w:r>
      <w:r w:rsidR="56898EC6" w:rsidRPr="633EE94A">
        <w:rPr>
          <w:rFonts w:ascii="Aptos" w:eastAsia="Aptos" w:hAnsi="Aptos" w:cs="Aptos"/>
          <w:i/>
          <w:iCs/>
        </w:rPr>
        <w:t>zie tabel contactpersonen</w:t>
      </w:r>
      <w:r w:rsidR="3E5CA296" w:rsidRPr="633EE94A">
        <w:rPr>
          <w:rFonts w:ascii="Aptos" w:eastAsia="Aptos" w:hAnsi="Aptos" w:cs="Aptos"/>
          <w:i/>
          <w:iCs/>
        </w:rPr>
        <w:t>.</w:t>
      </w:r>
    </w:p>
    <w:p w14:paraId="3228EC8E" w14:textId="145910C6" w:rsidR="0036313A" w:rsidRDefault="21DEAAD4" w:rsidP="0017496A">
      <w:pPr>
        <w:pStyle w:val="Lijstalinea"/>
        <w:numPr>
          <w:ilvl w:val="0"/>
          <w:numId w:val="10"/>
        </w:numPr>
        <w:spacing w:after="0" w:line="240" w:lineRule="auto"/>
        <w:rPr>
          <w:rFonts w:ascii="Aptos" w:eastAsia="Aptos" w:hAnsi="Aptos" w:cs="Aptos"/>
        </w:rPr>
      </w:pPr>
      <w:r w:rsidRPr="633EE94A">
        <w:rPr>
          <w:rFonts w:ascii="Aptos" w:eastAsia="Aptos" w:hAnsi="Aptos" w:cs="Aptos"/>
        </w:rPr>
        <w:t>Lokale PI</w:t>
      </w:r>
      <w:r w:rsidR="0E272F47" w:rsidRPr="633EE94A">
        <w:rPr>
          <w:rFonts w:ascii="Aptos" w:eastAsia="Aptos" w:hAnsi="Aptos" w:cs="Aptos"/>
        </w:rPr>
        <w:t xml:space="preserve"> in </w:t>
      </w:r>
      <w:r w:rsidR="0A1D983F" w:rsidRPr="633EE94A">
        <w:rPr>
          <w:rFonts w:ascii="Aptos" w:eastAsia="Aptos" w:hAnsi="Aptos" w:cs="Aptos"/>
        </w:rPr>
        <w:t xml:space="preserve">elk </w:t>
      </w:r>
      <w:r w:rsidR="6A1F416E" w:rsidRPr="633EE94A">
        <w:rPr>
          <w:rFonts w:ascii="Aptos" w:eastAsia="Aptos" w:hAnsi="Aptos" w:cs="Aptos"/>
        </w:rPr>
        <w:t xml:space="preserve">centrum </w:t>
      </w:r>
      <w:r w:rsidR="0E272F47" w:rsidRPr="633EE94A">
        <w:rPr>
          <w:rFonts w:ascii="Aptos" w:eastAsia="Aptos" w:hAnsi="Aptos" w:cs="Aptos"/>
        </w:rPr>
        <w:t xml:space="preserve">bevestigt deelname </w:t>
      </w:r>
      <w:r w:rsidR="0E272F47" w:rsidRPr="633EE94A">
        <w:rPr>
          <w:rFonts w:ascii="Aptos" w:eastAsia="Aptos" w:hAnsi="Aptos" w:cs="Aptos"/>
          <w:b/>
          <w:bCs/>
        </w:rPr>
        <w:t>per e-mail</w:t>
      </w:r>
      <w:r w:rsidR="47FEF373" w:rsidRPr="633EE94A">
        <w:rPr>
          <w:rFonts w:ascii="Aptos" w:eastAsia="Aptos" w:hAnsi="Aptos" w:cs="Aptos"/>
          <w:b/>
          <w:bCs/>
        </w:rPr>
        <w:t xml:space="preserve"> </w:t>
      </w:r>
      <w:r w:rsidR="47FEF373" w:rsidRPr="633EE94A">
        <w:rPr>
          <w:rFonts w:ascii="Aptos" w:eastAsia="Aptos" w:hAnsi="Aptos" w:cs="Aptos"/>
        </w:rPr>
        <w:t>(met LTC in cc)</w:t>
      </w:r>
      <w:r w:rsidR="0E272F47" w:rsidRPr="633EE94A">
        <w:rPr>
          <w:rFonts w:ascii="Aptos" w:eastAsia="Aptos" w:hAnsi="Aptos" w:cs="Aptos"/>
        </w:rPr>
        <w:t>.</w:t>
      </w:r>
    </w:p>
    <w:p w14:paraId="5534D6EC" w14:textId="2BF0E6EF" w:rsidR="0036313A" w:rsidRDefault="0E272F47" w:rsidP="0017496A">
      <w:pPr>
        <w:pStyle w:val="Lijstalinea"/>
        <w:numPr>
          <w:ilvl w:val="0"/>
          <w:numId w:val="10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633EE94A">
        <w:rPr>
          <w:rFonts w:ascii="Aptos" w:eastAsia="Aptos" w:hAnsi="Aptos" w:cs="Aptos"/>
        </w:rPr>
        <w:t>LTC’s</w:t>
      </w:r>
      <w:proofErr w:type="spellEnd"/>
      <w:r w:rsidRPr="633EE94A">
        <w:rPr>
          <w:rFonts w:ascii="Aptos" w:eastAsia="Aptos" w:hAnsi="Aptos" w:cs="Aptos"/>
        </w:rPr>
        <w:t xml:space="preserve"> </w:t>
      </w:r>
      <w:r w:rsidR="2A9E41EC" w:rsidRPr="633EE94A">
        <w:rPr>
          <w:rFonts w:ascii="Aptos" w:eastAsia="Aptos" w:hAnsi="Aptos" w:cs="Aptos"/>
        </w:rPr>
        <w:t>inventariseren</w:t>
      </w:r>
      <w:r w:rsidRPr="633EE94A">
        <w:rPr>
          <w:rFonts w:ascii="Aptos" w:eastAsia="Aptos" w:hAnsi="Aptos" w:cs="Aptos"/>
        </w:rPr>
        <w:t xml:space="preserve"> welke centra deelnemen en wijzen </w:t>
      </w:r>
      <w:r w:rsidRPr="633EE94A">
        <w:rPr>
          <w:rFonts w:ascii="Aptos" w:eastAsia="Aptos" w:hAnsi="Aptos" w:cs="Aptos"/>
          <w:b/>
          <w:bCs/>
        </w:rPr>
        <w:t>één centrale trial coördinator</w:t>
      </w:r>
      <w:r w:rsidRPr="633EE94A">
        <w:rPr>
          <w:rFonts w:ascii="Aptos" w:eastAsia="Aptos" w:hAnsi="Aptos" w:cs="Aptos"/>
        </w:rPr>
        <w:t xml:space="preserve"> aan</w:t>
      </w:r>
      <w:r w:rsidR="79CD8CDB" w:rsidRPr="633EE94A">
        <w:rPr>
          <w:rFonts w:ascii="Aptos" w:eastAsia="Aptos" w:hAnsi="Aptos" w:cs="Aptos"/>
        </w:rPr>
        <w:t xml:space="preserve"> als eerste aanspreekpersoon voor de </w:t>
      </w:r>
      <w:r w:rsidR="3BB4DDCE" w:rsidRPr="633EE94A">
        <w:rPr>
          <w:rFonts w:ascii="Aptos" w:eastAsia="Aptos" w:hAnsi="Aptos" w:cs="Aptos"/>
        </w:rPr>
        <w:t>coördinerend</w:t>
      </w:r>
      <w:r w:rsidR="79CD8CDB" w:rsidRPr="633EE94A">
        <w:rPr>
          <w:rFonts w:ascii="Aptos" w:eastAsia="Aptos" w:hAnsi="Aptos" w:cs="Aptos"/>
        </w:rPr>
        <w:t xml:space="preserve"> onderzoeker</w:t>
      </w:r>
      <w:r w:rsidRPr="633EE94A">
        <w:rPr>
          <w:rFonts w:ascii="Aptos" w:eastAsia="Aptos" w:hAnsi="Aptos" w:cs="Aptos"/>
        </w:rPr>
        <w:t>.</w:t>
      </w:r>
    </w:p>
    <w:p w14:paraId="4F9C0938" w14:textId="254E28E3" w:rsidR="0036313A" w:rsidRDefault="0E272F47" w:rsidP="0017496A">
      <w:pPr>
        <w:pStyle w:val="Lijstalinea"/>
        <w:numPr>
          <w:ilvl w:val="1"/>
          <w:numId w:val="10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t>Deze centrale coördinator monitort de voortgang van de opstart en deelt updates met de coördinerend onderzoeker.</w:t>
      </w:r>
    </w:p>
    <w:p w14:paraId="1C095E00" w14:textId="29919B2A" w:rsidR="0036313A" w:rsidRDefault="5CFF293A" w:rsidP="004EA542">
      <w:pPr>
        <w:pStyle w:val="Lijstalinea"/>
        <w:numPr>
          <w:ilvl w:val="1"/>
          <w:numId w:val="10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t xml:space="preserve">Overige </w:t>
      </w:r>
      <w:proofErr w:type="spellStart"/>
      <w:r w:rsidRPr="004EA542">
        <w:rPr>
          <w:rFonts w:ascii="Aptos" w:eastAsia="Aptos" w:hAnsi="Aptos" w:cs="Aptos"/>
        </w:rPr>
        <w:t>LTCs</w:t>
      </w:r>
      <w:proofErr w:type="spellEnd"/>
      <w:r w:rsidRPr="004EA542">
        <w:rPr>
          <w:rFonts w:ascii="Aptos" w:eastAsia="Aptos" w:hAnsi="Aptos" w:cs="Aptos"/>
        </w:rPr>
        <w:t xml:space="preserve"> blijven wel in cc.</w:t>
      </w:r>
    </w:p>
    <w:p w14:paraId="0BBE13E0" w14:textId="22DD49F0" w:rsidR="0036313A" w:rsidRDefault="0C543749" w:rsidP="004EA542">
      <w:pPr>
        <w:pStyle w:val="Lijstalinea"/>
        <w:numPr>
          <w:ilvl w:val="0"/>
          <w:numId w:val="9"/>
        </w:numPr>
        <w:spacing w:after="0" w:line="240" w:lineRule="auto"/>
        <w:rPr>
          <w:rFonts w:ascii="Aptos" w:eastAsia="Aptos" w:hAnsi="Aptos" w:cs="Aptos"/>
        </w:rPr>
      </w:pPr>
      <w:r w:rsidRPr="487CA862">
        <w:rPr>
          <w:rFonts w:ascii="Aptos" w:eastAsia="Aptos" w:hAnsi="Aptos" w:cs="Aptos"/>
          <w:b/>
          <w:bCs/>
        </w:rPr>
        <w:t>Centrale trial coördinator</w:t>
      </w:r>
      <w:r w:rsidRPr="487CA862">
        <w:rPr>
          <w:rFonts w:ascii="Aptos" w:eastAsia="Aptos" w:hAnsi="Aptos" w:cs="Aptos"/>
        </w:rPr>
        <w:t xml:space="preserve"> vraagt coördinerend onderzoeker(s) om een </w:t>
      </w:r>
      <w:r w:rsidRPr="487CA862">
        <w:rPr>
          <w:rFonts w:ascii="Aptos" w:eastAsia="Aptos" w:hAnsi="Aptos" w:cs="Aptos"/>
          <w:b/>
          <w:bCs/>
        </w:rPr>
        <w:t>LTC-meeting</w:t>
      </w:r>
      <w:r w:rsidRPr="487CA862">
        <w:rPr>
          <w:rFonts w:ascii="Aptos" w:eastAsia="Aptos" w:hAnsi="Aptos" w:cs="Aptos"/>
        </w:rPr>
        <w:t xml:space="preserve"> bij te wonen.</w:t>
      </w:r>
    </w:p>
    <w:p w14:paraId="2F78B3F9" w14:textId="54B4E221" w:rsidR="0036313A" w:rsidRDefault="0C543749" w:rsidP="004EA542">
      <w:pPr>
        <w:pStyle w:val="Lijstalinea"/>
        <w:numPr>
          <w:ilvl w:val="1"/>
          <w:numId w:val="9"/>
        </w:numPr>
        <w:spacing w:after="0" w:line="240" w:lineRule="auto"/>
        <w:rPr>
          <w:rFonts w:ascii="Aptos" w:eastAsia="Aptos" w:hAnsi="Aptos" w:cs="Aptos"/>
        </w:rPr>
      </w:pPr>
      <w:r w:rsidRPr="633EE94A">
        <w:rPr>
          <w:rFonts w:ascii="Aptos" w:eastAsia="Aptos" w:hAnsi="Aptos" w:cs="Aptos"/>
        </w:rPr>
        <w:t>Hierin introductie van</w:t>
      </w:r>
      <w:r w:rsidR="6E3DA55F" w:rsidRPr="633EE94A">
        <w:rPr>
          <w:rFonts w:ascii="Aptos" w:eastAsia="Aptos" w:hAnsi="Aptos" w:cs="Aptos"/>
        </w:rPr>
        <w:t xml:space="preserve"> </w:t>
      </w:r>
      <w:r w:rsidRPr="633EE94A">
        <w:rPr>
          <w:rFonts w:ascii="Aptos" w:eastAsia="Aptos" w:hAnsi="Aptos" w:cs="Aptos"/>
        </w:rPr>
        <w:t>de studie en aanvullende vragen bespreken.</w:t>
      </w:r>
    </w:p>
    <w:p w14:paraId="1BC1091E" w14:textId="736B0500" w:rsidR="0036313A" w:rsidRDefault="0C543749" w:rsidP="004EA542">
      <w:pPr>
        <w:pStyle w:val="Lijstalinea"/>
        <w:numPr>
          <w:ilvl w:val="1"/>
          <w:numId w:val="9"/>
        </w:numPr>
        <w:spacing w:after="0" w:line="240" w:lineRule="auto"/>
        <w:rPr>
          <w:rFonts w:ascii="Aptos" w:eastAsia="Aptos" w:hAnsi="Aptos" w:cs="Aptos"/>
        </w:rPr>
      </w:pPr>
      <w:r w:rsidRPr="487CA862">
        <w:rPr>
          <w:rFonts w:ascii="Aptos" w:eastAsia="Aptos" w:hAnsi="Aptos" w:cs="Aptos"/>
        </w:rPr>
        <w:t>Indien van toepassing zorgt de LTC dat de persoon die standaard de indiening in Research Manager voor zijn/haar centrum verzorgt aanwezig is (indien nodig).</w:t>
      </w:r>
    </w:p>
    <w:p w14:paraId="0709BDC0" w14:textId="77777777" w:rsidR="0036313A" w:rsidRDefault="0036313A" w:rsidP="004EA542">
      <w:pPr>
        <w:spacing w:after="0" w:line="240" w:lineRule="auto"/>
        <w:rPr>
          <w:rFonts w:ascii="Aptos" w:eastAsia="Aptos" w:hAnsi="Aptos" w:cs="Aptos"/>
        </w:rPr>
      </w:pPr>
    </w:p>
    <w:p w14:paraId="3A8B7E59" w14:textId="72D19E62" w:rsidR="0036313A" w:rsidRDefault="0C543749" w:rsidP="004EA542">
      <w:pPr>
        <w:pStyle w:val="Kop4"/>
        <w:spacing w:line="240" w:lineRule="auto"/>
        <w:ind w:left="708"/>
      </w:pPr>
      <w:r>
        <w:t>Te bespreken tijdens de meeting:</w:t>
      </w:r>
    </w:p>
    <w:p w14:paraId="4A14929B" w14:textId="4A751488" w:rsidR="0036313A" w:rsidRDefault="511C6A96" w:rsidP="004EA542">
      <w:pPr>
        <w:pStyle w:val="Lijstalinea"/>
        <w:numPr>
          <w:ilvl w:val="0"/>
          <w:numId w:val="8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t>Bespreken studie design en type studie</w:t>
      </w:r>
    </w:p>
    <w:p w14:paraId="0DB2AD71" w14:textId="36B71016" w:rsidR="0036313A" w:rsidRDefault="0C543749" w:rsidP="004EA542">
      <w:pPr>
        <w:pStyle w:val="Lijstalinea"/>
        <w:numPr>
          <w:ilvl w:val="0"/>
          <w:numId w:val="8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t>Verwachte startdatum, inclusie-stop- en einddatum</w:t>
      </w:r>
    </w:p>
    <w:p w14:paraId="4CBFDD5F" w14:textId="34F40C3C" w:rsidR="0036313A" w:rsidRDefault="0C543749" w:rsidP="004EA542">
      <w:pPr>
        <w:pStyle w:val="Lijstalinea"/>
        <w:numPr>
          <w:ilvl w:val="0"/>
          <w:numId w:val="8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t>Aantal te includeren patiënten per centrum</w:t>
      </w:r>
    </w:p>
    <w:p w14:paraId="32084710" w14:textId="74074846" w:rsidR="0036313A" w:rsidRDefault="0C543749" w:rsidP="004EA542">
      <w:pPr>
        <w:pStyle w:val="Lijstalinea"/>
        <w:numPr>
          <w:ilvl w:val="0"/>
          <w:numId w:val="8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t>Inhoud studie + inclusieprocedure</w:t>
      </w:r>
    </w:p>
    <w:p w14:paraId="23520749" w14:textId="567329C6" w:rsidR="0036313A" w:rsidRDefault="0C543749" w:rsidP="004EA542">
      <w:pPr>
        <w:pStyle w:val="Lijstalinea"/>
        <w:numPr>
          <w:ilvl w:val="0"/>
          <w:numId w:val="8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lastRenderedPageBreak/>
        <w:t>Standaardzorg vs. extra studiehandelingen, betrokken afdelingen (LTC checkt dit voor zijn/haar eigen centrum)</w:t>
      </w:r>
    </w:p>
    <w:p w14:paraId="5A16AD50" w14:textId="27F3CC5E" w:rsidR="0036313A" w:rsidRDefault="0C543749" w:rsidP="004EA542">
      <w:pPr>
        <w:pStyle w:val="Lijstalinea"/>
        <w:numPr>
          <w:ilvl w:val="0"/>
          <w:numId w:val="8"/>
        </w:numPr>
        <w:spacing w:after="0" w:line="240" w:lineRule="auto"/>
        <w:rPr>
          <w:rFonts w:ascii="Aptos" w:eastAsia="Aptos" w:hAnsi="Aptos" w:cs="Aptos"/>
        </w:rPr>
      </w:pPr>
      <w:r w:rsidRPr="633EE94A">
        <w:rPr>
          <w:rFonts w:ascii="Aptos" w:eastAsia="Aptos" w:hAnsi="Aptos" w:cs="Aptos"/>
        </w:rPr>
        <w:t>Beschikbaar budget, inhoud en informatie over de uitbetaling</w:t>
      </w:r>
    </w:p>
    <w:p w14:paraId="65C98529" w14:textId="677C75E6" w:rsidR="0036313A" w:rsidRDefault="0C543749" w:rsidP="004EA542">
      <w:pPr>
        <w:pStyle w:val="Lijstalinea"/>
        <w:numPr>
          <w:ilvl w:val="0"/>
          <w:numId w:val="8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t>Welk (e)CRF wordt gebruikt?</w:t>
      </w:r>
    </w:p>
    <w:p w14:paraId="6A1FDCCE" w14:textId="629BC9CE" w:rsidR="0036313A" w:rsidRDefault="0C543749" w:rsidP="004EA542">
      <w:pPr>
        <w:pStyle w:val="Lijstalinea"/>
        <w:numPr>
          <w:ilvl w:val="0"/>
          <w:numId w:val="8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t>Aansprakelijkheidsverzekering (initiërend centrum of eigen aansprakelijkheid)</w:t>
      </w:r>
    </w:p>
    <w:p w14:paraId="7DB13ECF" w14:textId="31F91593" w:rsidR="0036313A" w:rsidRDefault="0C543749" w:rsidP="004EA542">
      <w:pPr>
        <w:pStyle w:val="Lijstalinea"/>
        <w:numPr>
          <w:ilvl w:val="0"/>
          <w:numId w:val="8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t>Monitoringprocedure</w:t>
      </w:r>
    </w:p>
    <w:p w14:paraId="357E6B52" w14:textId="0AB1B17F" w:rsidR="0036313A" w:rsidRDefault="0C543749" w:rsidP="004EA542">
      <w:pPr>
        <w:pStyle w:val="Lijstalinea"/>
        <w:numPr>
          <w:ilvl w:val="0"/>
          <w:numId w:val="8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t>Datamanagement-afspraken</w:t>
      </w:r>
    </w:p>
    <w:p w14:paraId="68FF3E27" w14:textId="609215EF" w:rsidR="0036313A" w:rsidRDefault="0C543749" w:rsidP="004EA542">
      <w:pPr>
        <w:pStyle w:val="Lijstalinea"/>
        <w:numPr>
          <w:ilvl w:val="0"/>
          <w:numId w:val="8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t>Tijdslijnen VGO</w:t>
      </w:r>
    </w:p>
    <w:p w14:paraId="3D3192D6" w14:textId="30803FDB" w:rsidR="0036313A" w:rsidRDefault="0C543749" w:rsidP="004EA542">
      <w:pPr>
        <w:pStyle w:val="Lijstalinea"/>
        <w:numPr>
          <w:ilvl w:val="0"/>
          <w:numId w:val="8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t>Status CTIS/METC indiening</w:t>
      </w:r>
    </w:p>
    <w:p w14:paraId="5C59DDE7" w14:textId="77777777" w:rsidR="0036313A" w:rsidRDefault="0036313A" w:rsidP="004EA542">
      <w:pPr>
        <w:spacing w:after="0" w:line="240" w:lineRule="auto"/>
        <w:rPr>
          <w:rFonts w:ascii="Aptos" w:eastAsia="Aptos" w:hAnsi="Aptos" w:cs="Aptos"/>
        </w:rPr>
      </w:pPr>
    </w:p>
    <w:p w14:paraId="70A5D2AE" w14:textId="44C037E1" w:rsidR="0036313A" w:rsidRDefault="0C543749" w:rsidP="004EA542">
      <w:pPr>
        <w:pStyle w:val="Kop4"/>
        <w:spacing w:line="240" w:lineRule="auto"/>
        <w:ind w:left="708"/>
      </w:pPr>
      <w:r>
        <w:t>Documenten die gedeeld worden:</w:t>
      </w:r>
    </w:p>
    <w:p w14:paraId="3C7BE0CB" w14:textId="6EEAC594" w:rsidR="0036313A" w:rsidRDefault="0C543749" w:rsidP="004EA542">
      <w:pPr>
        <w:pStyle w:val="Lijstalinea"/>
        <w:numPr>
          <w:ilvl w:val="0"/>
          <w:numId w:val="7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t>Goedkeuring studie (indien beschikbaar)</w:t>
      </w:r>
    </w:p>
    <w:p w14:paraId="39486A33" w14:textId="4981412A" w:rsidR="0036313A" w:rsidRDefault="399F690B" w:rsidP="004EA542">
      <w:pPr>
        <w:pStyle w:val="Lijstalinea"/>
        <w:numPr>
          <w:ilvl w:val="0"/>
          <w:numId w:val="7"/>
        </w:numPr>
        <w:spacing w:after="0" w:line="240" w:lineRule="auto"/>
        <w:rPr>
          <w:rFonts w:ascii="Aptos" w:eastAsia="Aptos" w:hAnsi="Aptos" w:cs="Aptos"/>
        </w:rPr>
      </w:pPr>
      <w:r w:rsidRPr="633EE94A">
        <w:rPr>
          <w:rFonts w:ascii="Aptos" w:eastAsia="Aptos" w:hAnsi="Aptos" w:cs="Aptos"/>
        </w:rPr>
        <w:t xml:space="preserve">Informatiebrief </w:t>
      </w:r>
      <w:proofErr w:type="spellStart"/>
      <w:r w:rsidRPr="633EE94A">
        <w:rPr>
          <w:rFonts w:ascii="Aptos" w:eastAsia="Aptos" w:hAnsi="Aptos" w:cs="Aptos"/>
        </w:rPr>
        <w:t>onderzoeksdeelnemers</w:t>
      </w:r>
      <w:proofErr w:type="spellEnd"/>
    </w:p>
    <w:p w14:paraId="5BDC7797" w14:textId="31EC9F6D" w:rsidR="0036313A" w:rsidRDefault="0C543749" w:rsidP="004EA542">
      <w:pPr>
        <w:pStyle w:val="Lijstalinea"/>
        <w:numPr>
          <w:ilvl w:val="0"/>
          <w:numId w:val="7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t>Protocol</w:t>
      </w:r>
    </w:p>
    <w:p w14:paraId="437A6723" w14:textId="49ABB2D3" w:rsidR="0036313A" w:rsidRDefault="0C543749" w:rsidP="004EA542">
      <w:pPr>
        <w:pStyle w:val="Lijstalinea"/>
        <w:numPr>
          <w:ilvl w:val="0"/>
          <w:numId w:val="7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t>G1 (deelnemersverzekering)</w:t>
      </w:r>
    </w:p>
    <w:p w14:paraId="2FCCA2B0" w14:textId="334B0798" w:rsidR="0036313A" w:rsidRDefault="0C543749" w:rsidP="004EA542">
      <w:pPr>
        <w:pStyle w:val="Lijstalinea"/>
        <w:numPr>
          <w:ilvl w:val="0"/>
          <w:numId w:val="7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t>Budget en draft contract</w:t>
      </w:r>
    </w:p>
    <w:p w14:paraId="6A2B0243" w14:textId="4D371DB2" w:rsidR="0036313A" w:rsidRDefault="0C543749" w:rsidP="004EA542">
      <w:pPr>
        <w:pStyle w:val="Lijstalinea"/>
        <w:numPr>
          <w:ilvl w:val="0"/>
          <w:numId w:val="7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004EA542">
        <w:rPr>
          <w:rFonts w:ascii="Aptos" w:eastAsia="Aptos" w:hAnsi="Aptos" w:cs="Aptos"/>
        </w:rPr>
        <w:t>Vooringevuld</w:t>
      </w:r>
      <w:proofErr w:type="spellEnd"/>
      <w:r w:rsidRPr="004EA542">
        <w:rPr>
          <w:rFonts w:ascii="Aptos" w:eastAsia="Aptos" w:hAnsi="Aptos" w:cs="Aptos"/>
        </w:rPr>
        <w:t xml:space="preserve"> VGO met </w:t>
      </w:r>
      <w:proofErr w:type="spellStart"/>
      <w:r w:rsidRPr="004EA542">
        <w:rPr>
          <w:rFonts w:ascii="Aptos" w:eastAsia="Aptos" w:hAnsi="Aptos" w:cs="Aptos"/>
        </w:rPr>
        <w:t>studiespecifieke</w:t>
      </w:r>
      <w:proofErr w:type="spellEnd"/>
      <w:r w:rsidRPr="004EA542">
        <w:rPr>
          <w:rFonts w:ascii="Aptos" w:eastAsia="Aptos" w:hAnsi="Aptos" w:cs="Aptos"/>
        </w:rPr>
        <w:t xml:space="preserve"> informatie (indien van toepassing)</w:t>
      </w:r>
    </w:p>
    <w:p w14:paraId="36A1FDB7" w14:textId="45000971" w:rsidR="0036313A" w:rsidRDefault="0C543749" w:rsidP="004EA542">
      <w:pPr>
        <w:pStyle w:val="Lijstalinea"/>
        <w:numPr>
          <w:ilvl w:val="0"/>
          <w:numId w:val="7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t>Eventuele handleidingen, vragenlijsten</w:t>
      </w:r>
    </w:p>
    <w:p w14:paraId="1317E921" w14:textId="77777777" w:rsidR="0036313A" w:rsidRDefault="0036313A" w:rsidP="004EA542">
      <w:pPr>
        <w:spacing w:after="0" w:line="240" w:lineRule="auto"/>
        <w:rPr>
          <w:rFonts w:ascii="Aptos" w:eastAsia="Aptos" w:hAnsi="Aptos" w:cs="Aptos"/>
          <w:b/>
          <w:bCs/>
        </w:rPr>
      </w:pPr>
    </w:p>
    <w:p w14:paraId="287BFA6B" w14:textId="51B0CD55" w:rsidR="0036313A" w:rsidRDefault="0C543749" w:rsidP="0017496A">
      <w:pPr>
        <w:spacing w:after="0" w:line="240" w:lineRule="auto"/>
      </w:pPr>
      <w:r w:rsidRPr="633EE94A">
        <w:rPr>
          <w:rFonts w:ascii="Aptos" w:eastAsia="Aptos" w:hAnsi="Aptos" w:cs="Aptos"/>
          <w:b/>
          <w:bCs/>
        </w:rPr>
        <w:t>Centrale trial coördinator</w:t>
      </w:r>
      <w:r w:rsidRPr="633EE94A">
        <w:rPr>
          <w:rFonts w:ascii="Aptos" w:eastAsia="Aptos" w:hAnsi="Aptos" w:cs="Aptos"/>
        </w:rPr>
        <w:t xml:space="preserve"> maakt een samenvatting van de bevindingen en deelt deze met de andere coördinatoren of plaatst deze in Teams/OneNote.</w:t>
      </w:r>
    </w:p>
    <w:p w14:paraId="7A3FEDEC" w14:textId="015CA37A" w:rsidR="0036313A" w:rsidRDefault="0C543749" w:rsidP="0017496A">
      <w:pPr>
        <w:spacing w:after="0" w:line="240" w:lineRule="auto"/>
      </w:pPr>
      <w:r w:rsidRPr="004EA542">
        <w:rPr>
          <w:rFonts w:ascii="Aptos" w:eastAsia="Aptos" w:hAnsi="Aptos" w:cs="Aptos"/>
        </w:rPr>
        <w:t xml:space="preserve">Met deze informatie kunnen de </w:t>
      </w:r>
      <w:proofErr w:type="spellStart"/>
      <w:r w:rsidRPr="004EA542">
        <w:rPr>
          <w:rFonts w:ascii="Aptos" w:eastAsia="Aptos" w:hAnsi="Aptos" w:cs="Aptos"/>
        </w:rPr>
        <w:t>LTC’s</w:t>
      </w:r>
      <w:proofErr w:type="spellEnd"/>
      <w:r w:rsidRPr="004EA542">
        <w:rPr>
          <w:rFonts w:ascii="Aptos" w:eastAsia="Aptos" w:hAnsi="Aptos" w:cs="Aptos"/>
        </w:rPr>
        <w:t>:</w:t>
      </w:r>
    </w:p>
    <w:p w14:paraId="17B4090F" w14:textId="24304288" w:rsidR="0036313A" w:rsidRDefault="0C543749" w:rsidP="633EE94A">
      <w:pPr>
        <w:pStyle w:val="Lijstalinea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i/>
          <w:iCs/>
        </w:rPr>
      </w:pPr>
      <w:r w:rsidRPr="633EE94A">
        <w:rPr>
          <w:rFonts w:ascii="Aptos" w:eastAsia="Aptos" w:hAnsi="Aptos" w:cs="Aptos"/>
        </w:rPr>
        <w:t>De studie in Research Manager zetten</w:t>
      </w:r>
      <w:r w:rsidR="0B4ECFD7" w:rsidRPr="633EE94A">
        <w:rPr>
          <w:rFonts w:ascii="Aptos" w:eastAsia="Aptos" w:hAnsi="Aptos" w:cs="Aptos"/>
        </w:rPr>
        <w:t xml:space="preserve"> </w:t>
      </w:r>
      <w:r w:rsidRPr="633EE94A">
        <w:rPr>
          <w:rFonts w:ascii="Aptos" w:eastAsia="Aptos" w:hAnsi="Aptos" w:cs="Aptos"/>
          <w:i/>
          <w:iCs/>
        </w:rPr>
        <w:t>(als dit niet gedaan wordt door de coördinerend onderzoeker).</w:t>
      </w:r>
    </w:p>
    <w:p w14:paraId="7E4319D2" w14:textId="22F98751" w:rsidR="0036313A" w:rsidRDefault="0C543749" w:rsidP="004EA542">
      <w:pPr>
        <w:pStyle w:val="Lijstalinea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633EE94A">
        <w:rPr>
          <w:rFonts w:ascii="Aptos" w:eastAsia="Aptos" w:hAnsi="Aptos" w:cs="Aptos"/>
        </w:rPr>
        <w:t>De studie aanbieden aan het wetenschapsbureau voor haalbaarheidstoetsing/ RvB-goedkeuring aanvragen.</w:t>
      </w:r>
    </w:p>
    <w:p w14:paraId="7827F716" w14:textId="273C250C" w:rsidR="0036313A" w:rsidRDefault="0C543749" w:rsidP="004EA542">
      <w:pPr>
        <w:pStyle w:val="Lijstalinea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t>Documenten delen op afgesproken locatie of via e-mail wanneer van toepassing.</w:t>
      </w:r>
    </w:p>
    <w:p w14:paraId="2C4B7C07" w14:textId="0D57A58A" w:rsidR="0036313A" w:rsidRDefault="0C543749" w:rsidP="004EA542">
      <w:pPr>
        <w:pStyle w:val="Lijstalinea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t>Contract- en budgetproces opstarten conform procedure per centrum.</w:t>
      </w:r>
    </w:p>
    <w:p w14:paraId="03B2F979" w14:textId="138B7B16" w:rsidR="0036313A" w:rsidRDefault="0C543749" w:rsidP="004EA542">
      <w:pPr>
        <w:pStyle w:val="Lijstalinea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633EE94A">
        <w:rPr>
          <w:rFonts w:ascii="Aptos" w:eastAsia="Aptos" w:hAnsi="Aptos" w:cs="Aptos"/>
        </w:rPr>
        <w:t>Voortgang monitoren en terugkoppelen aan coördinerend onderzoeker.</w:t>
      </w:r>
    </w:p>
    <w:p w14:paraId="312B3EBA" w14:textId="4950975D" w:rsidR="0036313A" w:rsidRDefault="0036313A" w:rsidP="0017496A">
      <w:pPr>
        <w:spacing w:after="0" w:line="240" w:lineRule="auto"/>
      </w:pPr>
    </w:p>
    <w:p w14:paraId="460AD230" w14:textId="48C7B468" w:rsidR="0036313A" w:rsidRPr="00336F03" w:rsidRDefault="6D775846" w:rsidP="4AA95448">
      <w:pPr>
        <w:pStyle w:val="Kop2"/>
        <w:rPr>
          <w:sz w:val="28"/>
          <w:szCs w:val="28"/>
        </w:rPr>
      </w:pPr>
      <w:r w:rsidRPr="633EE94A">
        <w:rPr>
          <w:sz w:val="28"/>
          <w:szCs w:val="28"/>
        </w:rPr>
        <w:t>Stap 2</w:t>
      </w:r>
      <w:r w:rsidR="00336F03" w:rsidRPr="633EE94A">
        <w:rPr>
          <w:sz w:val="28"/>
          <w:szCs w:val="28"/>
        </w:rPr>
        <w:t>:</w:t>
      </w:r>
      <w:r w:rsidRPr="633EE94A">
        <w:rPr>
          <w:sz w:val="28"/>
          <w:szCs w:val="28"/>
        </w:rPr>
        <w:t xml:space="preserve"> Aanmelden studie</w:t>
      </w:r>
    </w:p>
    <w:p w14:paraId="25F3CACC" w14:textId="75FDF398" w:rsidR="0036313A" w:rsidRDefault="0E272F47" w:rsidP="633EE94A">
      <w:pPr>
        <w:numPr>
          <w:ilvl w:val="0"/>
          <w:numId w:val="9"/>
        </w:numPr>
        <w:spacing w:after="0" w:line="240" w:lineRule="auto"/>
        <w:rPr>
          <w:rFonts w:ascii="Aptos" w:eastAsia="Aptos" w:hAnsi="Aptos" w:cs="Aptos"/>
        </w:rPr>
      </w:pPr>
      <w:r w:rsidRPr="633EE94A">
        <w:rPr>
          <w:rFonts w:ascii="Aptos" w:eastAsia="Aptos" w:hAnsi="Aptos" w:cs="Aptos"/>
          <w:b/>
          <w:bCs/>
        </w:rPr>
        <w:t xml:space="preserve">Centrale </w:t>
      </w:r>
      <w:r w:rsidR="41A2CD0F" w:rsidRPr="633EE94A">
        <w:rPr>
          <w:rFonts w:ascii="Aptos" w:eastAsia="Aptos" w:hAnsi="Aptos" w:cs="Aptos"/>
          <w:b/>
          <w:bCs/>
        </w:rPr>
        <w:t xml:space="preserve">trial </w:t>
      </w:r>
      <w:r w:rsidRPr="633EE94A">
        <w:rPr>
          <w:rFonts w:ascii="Aptos" w:eastAsia="Aptos" w:hAnsi="Aptos" w:cs="Aptos"/>
          <w:b/>
          <w:bCs/>
        </w:rPr>
        <w:t>coördinator</w:t>
      </w:r>
      <w:r w:rsidRPr="633EE94A">
        <w:rPr>
          <w:rFonts w:ascii="Aptos" w:eastAsia="Aptos" w:hAnsi="Aptos" w:cs="Aptos"/>
        </w:rPr>
        <w:t xml:space="preserve"> vraagt de coördinerend onderzoeker om Research Manager in te vullen voor </w:t>
      </w:r>
      <w:r w:rsidR="7E4BB0E6" w:rsidRPr="633EE94A">
        <w:rPr>
          <w:rFonts w:ascii="Aptos" w:eastAsia="Aptos" w:hAnsi="Aptos" w:cs="Aptos"/>
        </w:rPr>
        <w:t>éé</w:t>
      </w:r>
      <w:r w:rsidR="2B520D55" w:rsidRPr="633EE94A">
        <w:rPr>
          <w:rFonts w:ascii="Aptos" w:eastAsia="Aptos" w:hAnsi="Aptos" w:cs="Aptos"/>
        </w:rPr>
        <w:t xml:space="preserve">n </w:t>
      </w:r>
      <w:r w:rsidRPr="633EE94A">
        <w:rPr>
          <w:rFonts w:ascii="Aptos" w:eastAsia="Aptos" w:hAnsi="Aptos" w:cs="Aptos"/>
        </w:rPr>
        <w:t xml:space="preserve">deelnemend </w:t>
      </w:r>
      <w:r w:rsidR="1E277819" w:rsidRPr="633EE94A">
        <w:rPr>
          <w:rFonts w:ascii="Aptos" w:eastAsia="Aptos" w:hAnsi="Aptos" w:cs="Aptos"/>
        </w:rPr>
        <w:t>centr</w:t>
      </w:r>
      <w:r w:rsidR="66CF19A0" w:rsidRPr="633EE94A">
        <w:rPr>
          <w:rFonts w:ascii="Aptos" w:eastAsia="Aptos" w:hAnsi="Aptos" w:cs="Aptos"/>
        </w:rPr>
        <w:t>um</w:t>
      </w:r>
      <w:r w:rsidRPr="633EE94A">
        <w:rPr>
          <w:rFonts w:ascii="Aptos" w:eastAsia="Aptos" w:hAnsi="Aptos" w:cs="Aptos"/>
        </w:rPr>
        <w:t>.</w:t>
      </w:r>
    </w:p>
    <w:p w14:paraId="1DF483EC" w14:textId="6B1BCE0A" w:rsidR="008F30F0" w:rsidRDefault="1AFEB574" w:rsidP="004EA542">
      <w:pPr>
        <w:pStyle w:val="Lijstalinea"/>
        <w:numPr>
          <w:ilvl w:val="1"/>
          <w:numId w:val="9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t xml:space="preserve">Daarna kunnen de overige deelnemende centra de gegevens overnemen in eigen research manager aan de hand van de aangeleverde informatie. </w:t>
      </w:r>
    </w:p>
    <w:p w14:paraId="2FE45387" w14:textId="22DE8A8F" w:rsidR="0036313A" w:rsidRDefault="0036313A" w:rsidP="004EA542">
      <w:pPr>
        <w:spacing w:after="0" w:line="240" w:lineRule="auto"/>
        <w:rPr>
          <w:rFonts w:ascii="Aptos" w:eastAsia="Aptos" w:hAnsi="Aptos" w:cs="Aptos"/>
        </w:rPr>
      </w:pPr>
    </w:p>
    <w:p w14:paraId="21EF1F30" w14:textId="035B74E8" w:rsidR="0036313A" w:rsidRPr="00336F03" w:rsidRDefault="0E272F47" w:rsidP="4AA95448">
      <w:pPr>
        <w:pStyle w:val="Kop2"/>
        <w:rPr>
          <w:sz w:val="28"/>
          <w:szCs w:val="28"/>
        </w:rPr>
      </w:pPr>
      <w:r w:rsidRPr="633EE94A">
        <w:rPr>
          <w:sz w:val="28"/>
          <w:szCs w:val="28"/>
        </w:rPr>
        <w:lastRenderedPageBreak/>
        <w:t>Stap 3</w:t>
      </w:r>
      <w:r w:rsidR="315F37D2" w:rsidRPr="633EE94A">
        <w:rPr>
          <w:sz w:val="28"/>
          <w:szCs w:val="28"/>
        </w:rPr>
        <w:t>:</w:t>
      </w:r>
      <w:r w:rsidRPr="633EE94A">
        <w:rPr>
          <w:sz w:val="28"/>
          <w:szCs w:val="28"/>
        </w:rPr>
        <w:t xml:space="preserve"> </w:t>
      </w:r>
      <w:r w:rsidR="0760C6DA" w:rsidRPr="633EE94A">
        <w:rPr>
          <w:sz w:val="28"/>
          <w:szCs w:val="28"/>
        </w:rPr>
        <w:t>Voorbereiden site activatie</w:t>
      </w:r>
    </w:p>
    <w:p w14:paraId="53C4C985" w14:textId="0CF9B3BD" w:rsidR="0304F694" w:rsidRDefault="0304F694" w:rsidP="633EE94A">
      <w:pPr>
        <w:pStyle w:val="Lijstalinea"/>
        <w:numPr>
          <w:ilvl w:val="0"/>
          <w:numId w:val="1"/>
        </w:numPr>
      </w:pPr>
      <w:r>
        <w:t xml:space="preserve">Coördinerend onderzoeker </w:t>
      </w:r>
      <w:r w:rsidR="338CB8E2">
        <w:t xml:space="preserve">stuurt </w:t>
      </w:r>
      <w:r>
        <w:t xml:space="preserve">documenten die getekend nodig zijn voor site activatie aan centrale trial </w:t>
      </w:r>
      <w:proofErr w:type="spellStart"/>
      <w:r>
        <w:t>coordinator</w:t>
      </w:r>
      <w:proofErr w:type="spellEnd"/>
      <w:r>
        <w:t>.</w:t>
      </w:r>
    </w:p>
    <w:p w14:paraId="586B629E" w14:textId="60DC416D" w:rsidR="0304F694" w:rsidRDefault="0304F694" w:rsidP="633EE94A">
      <w:pPr>
        <w:pStyle w:val="Lijstalinea"/>
        <w:numPr>
          <w:ilvl w:val="1"/>
          <w:numId w:val="1"/>
        </w:numPr>
      </w:pPr>
      <w:r>
        <w:t xml:space="preserve">Site </w:t>
      </w:r>
      <w:proofErr w:type="spellStart"/>
      <w:r>
        <w:t>delegation</w:t>
      </w:r>
      <w:proofErr w:type="spellEnd"/>
      <w:r>
        <w:t xml:space="preserve"> log</w:t>
      </w:r>
    </w:p>
    <w:p w14:paraId="42EF8510" w14:textId="754BEA66" w:rsidR="0304F694" w:rsidRDefault="0304F694" w:rsidP="633EE94A">
      <w:pPr>
        <w:pStyle w:val="Lijstalinea"/>
        <w:numPr>
          <w:ilvl w:val="1"/>
          <w:numId w:val="1"/>
        </w:numPr>
      </w:pPr>
      <w:r>
        <w:t>Site training log</w:t>
      </w:r>
    </w:p>
    <w:p w14:paraId="00BEFE9E" w14:textId="42F547A1" w:rsidR="0304F694" w:rsidRDefault="0304F694" w:rsidP="633EE94A">
      <w:pPr>
        <w:pStyle w:val="Lijstalinea"/>
        <w:numPr>
          <w:ilvl w:val="1"/>
          <w:numId w:val="1"/>
        </w:numPr>
      </w:pPr>
      <w:r>
        <w:t xml:space="preserve">Protocol </w:t>
      </w:r>
      <w:proofErr w:type="spellStart"/>
      <w:r>
        <w:t>signature</w:t>
      </w:r>
      <w:proofErr w:type="spellEnd"/>
      <w:r>
        <w:t xml:space="preserve"> page</w:t>
      </w:r>
    </w:p>
    <w:p w14:paraId="40AEAC39" w14:textId="72E33C41" w:rsidR="0304F694" w:rsidRDefault="0304F694" w:rsidP="633EE94A">
      <w:pPr>
        <w:pStyle w:val="Lijstalinea"/>
        <w:numPr>
          <w:ilvl w:val="1"/>
          <w:numId w:val="1"/>
        </w:numPr>
      </w:pPr>
      <w:r>
        <w:t xml:space="preserve">(indien van toepassing) IB </w:t>
      </w:r>
      <w:proofErr w:type="spellStart"/>
      <w:r>
        <w:t>signature</w:t>
      </w:r>
      <w:proofErr w:type="spellEnd"/>
      <w:r>
        <w:t xml:space="preserve"> page</w:t>
      </w:r>
    </w:p>
    <w:p w14:paraId="166199A9" w14:textId="2D80F69A" w:rsidR="487CA862" w:rsidRDefault="0304F694" w:rsidP="633EE94A">
      <w:pPr>
        <w:pStyle w:val="Lijstalinea"/>
        <w:numPr>
          <w:ilvl w:val="0"/>
          <w:numId w:val="1"/>
        </w:numPr>
      </w:pPr>
      <w:r w:rsidRPr="633EE94A">
        <w:rPr>
          <w:b/>
          <w:bCs/>
        </w:rPr>
        <w:t>LTC</w:t>
      </w:r>
      <w:r>
        <w:t xml:space="preserve"> zorgt dat de documenten getekend zijn voor site activatie</w:t>
      </w:r>
    </w:p>
    <w:p w14:paraId="494EDEA4" w14:textId="4D379C8E" w:rsidR="0549B74B" w:rsidRDefault="0549B74B" w:rsidP="487CA862">
      <w:pPr>
        <w:rPr>
          <w:sz w:val="28"/>
          <w:szCs w:val="28"/>
        </w:rPr>
      </w:pPr>
      <w:r w:rsidRPr="633EE94A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>Stap 4: Initiatie en groen licht voor inclusie</w:t>
      </w:r>
    </w:p>
    <w:p w14:paraId="63CC79BD" w14:textId="36A8FD79" w:rsidR="0036313A" w:rsidRDefault="535DB1B4" w:rsidP="0017496A">
      <w:pPr>
        <w:pStyle w:val="Lijstalinea"/>
        <w:numPr>
          <w:ilvl w:val="0"/>
          <w:numId w:val="5"/>
        </w:numPr>
        <w:spacing w:after="0" w:line="240" w:lineRule="auto"/>
        <w:rPr>
          <w:rFonts w:ascii="Aptos" w:eastAsia="Aptos" w:hAnsi="Aptos" w:cs="Aptos"/>
        </w:rPr>
      </w:pPr>
      <w:r w:rsidRPr="633EE94A">
        <w:rPr>
          <w:rFonts w:ascii="Aptos" w:eastAsia="Aptos" w:hAnsi="Aptos" w:cs="Aptos"/>
          <w:b/>
          <w:bCs/>
        </w:rPr>
        <w:t>LTC</w:t>
      </w:r>
      <w:r w:rsidRPr="633EE94A">
        <w:rPr>
          <w:rFonts w:ascii="Aptos" w:eastAsia="Aptos" w:hAnsi="Aptos" w:cs="Aptos"/>
        </w:rPr>
        <w:t xml:space="preserve"> checkt met alle betrokken afdelingen of ze startklaar zijn om te beginnen.</w:t>
      </w:r>
    </w:p>
    <w:p w14:paraId="39C852D3" w14:textId="702DC6A6" w:rsidR="0036313A" w:rsidRDefault="0E272F47" w:rsidP="0017496A">
      <w:pPr>
        <w:pStyle w:val="Lijstalinea"/>
        <w:numPr>
          <w:ilvl w:val="0"/>
          <w:numId w:val="5"/>
        </w:numPr>
        <w:spacing w:after="0" w:line="240" w:lineRule="auto"/>
        <w:rPr>
          <w:rFonts w:ascii="Aptos" w:eastAsia="Aptos" w:hAnsi="Aptos" w:cs="Aptos"/>
        </w:rPr>
      </w:pPr>
      <w:r w:rsidRPr="633EE94A">
        <w:rPr>
          <w:rFonts w:ascii="Aptos" w:eastAsia="Aptos" w:hAnsi="Aptos" w:cs="Aptos"/>
        </w:rPr>
        <w:t xml:space="preserve">Vlak voor of na goedkeuring organiseert de coördinerend onderzoeker een </w:t>
      </w:r>
      <w:r w:rsidRPr="633EE94A">
        <w:rPr>
          <w:rFonts w:ascii="Aptos" w:eastAsia="Aptos" w:hAnsi="Aptos" w:cs="Aptos"/>
          <w:b/>
          <w:bCs/>
        </w:rPr>
        <w:t>initiatiemeeting</w:t>
      </w:r>
      <w:r w:rsidRPr="633EE94A">
        <w:rPr>
          <w:rFonts w:ascii="Aptos" w:eastAsia="Aptos" w:hAnsi="Aptos" w:cs="Aptos"/>
        </w:rPr>
        <w:t xml:space="preserve"> met alle </w:t>
      </w:r>
      <w:r w:rsidR="02C131C2" w:rsidRPr="633EE94A">
        <w:rPr>
          <w:rFonts w:ascii="Aptos" w:eastAsia="Aptos" w:hAnsi="Aptos" w:cs="Aptos"/>
        </w:rPr>
        <w:t xml:space="preserve">(indien mogelijk) </w:t>
      </w:r>
      <w:r w:rsidRPr="633EE94A">
        <w:rPr>
          <w:rFonts w:ascii="Aptos" w:eastAsia="Aptos" w:hAnsi="Aptos" w:cs="Aptos"/>
        </w:rPr>
        <w:t>deelnemende centra.</w:t>
      </w:r>
    </w:p>
    <w:p w14:paraId="1655EE2B" w14:textId="25A31204" w:rsidR="0036313A" w:rsidRDefault="0E272F47" w:rsidP="0017496A">
      <w:pPr>
        <w:pStyle w:val="Lijstalinea"/>
        <w:numPr>
          <w:ilvl w:val="1"/>
          <w:numId w:val="5"/>
        </w:numPr>
        <w:spacing w:after="0" w:line="240" w:lineRule="auto"/>
        <w:rPr>
          <w:rFonts w:ascii="Aptos" w:eastAsia="Aptos" w:hAnsi="Aptos" w:cs="Aptos"/>
        </w:rPr>
      </w:pPr>
      <w:r w:rsidRPr="633EE94A">
        <w:rPr>
          <w:rFonts w:ascii="Aptos" w:eastAsia="Aptos" w:hAnsi="Aptos" w:cs="Aptos"/>
        </w:rPr>
        <w:t>Aanwezig: onderzoekers, researchverpleegkundigen</w:t>
      </w:r>
      <w:r w:rsidR="1F1BD3E9" w:rsidRPr="633EE94A">
        <w:rPr>
          <w:rFonts w:ascii="Aptos" w:eastAsia="Aptos" w:hAnsi="Aptos" w:cs="Aptos"/>
        </w:rPr>
        <w:t>/</w:t>
      </w:r>
      <w:r w:rsidR="39260BE6" w:rsidRPr="633EE94A">
        <w:rPr>
          <w:rFonts w:ascii="Aptos" w:eastAsia="Aptos" w:hAnsi="Aptos" w:cs="Aptos"/>
        </w:rPr>
        <w:t>coördinatoren</w:t>
      </w:r>
      <w:r w:rsidRPr="633EE94A">
        <w:rPr>
          <w:rFonts w:ascii="Aptos" w:eastAsia="Aptos" w:hAnsi="Aptos" w:cs="Aptos"/>
        </w:rPr>
        <w:t xml:space="preserve">, verpleegkundig specialisten, </w:t>
      </w:r>
      <w:r w:rsidR="0C7A4F03" w:rsidRPr="633EE94A">
        <w:rPr>
          <w:rFonts w:ascii="Aptos" w:eastAsia="Aptos" w:hAnsi="Aptos" w:cs="Aptos"/>
        </w:rPr>
        <w:t xml:space="preserve">lokale </w:t>
      </w:r>
      <w:r w:rsidRPr="633EE94A">
        <w:rPr>
          <w:rFonts w:ascii="Aptos" w:eastAsia="Aptos" w:hAnsi="Aptos" w:cs="Aptos"/>
        </w:rPr>
        <w:t>trial</w:t>
      </w:r>
      <w:r w:rsidR="25AC564D" w:rsidRPr="633EE94A">
        <w:rPr>
          <w:rFonts w:ascii="Aptos" w:eastAsia="Aptos" w:hAnsi="Aptos" w:cs="Aptos"/>
        </w:rPr>
        <w:t xml:space="preserve"> </w:t>
      </w:r>
      <w:r w:rsidRPr="633EE94A">
        <w:rPr>
          <w:rFonts w:ascii="Aptos" w:eastAsia="Aptos" w:hAnsi="Aptos" w:cs="Aptos"/>
        </w:rPr>
        <w:t>coördinatoren en overige betrokkenen</w:t>
      </w:r>
      <w:r w:rsidR="2D718BCD" w:rsidRPr="633EE94A">
        <w:rPr>
          <w:rFonts w:ascii="Aptos" w:eastAsia="Aptos" w:hAnsi="Aptos" w:cs="Aptos"/>
        </w:rPr>
        <w:t xml:space="preserve"> naar gelang wat noodzakelijk is</w:t>
      </w:r>
      <w:r w:rsidRPr="633EE94A">
        <w:rPr>
          <w:rFonts w:ascii="Aptos" w:eastAsia="Aptos" w:hAnsi="Aptos" w:cs="Aptos"/>
        </w:rPr>
        <w:t>.</w:t>
      </w:r>
    </w:p>
    <w:p w14:paraId="2A4120AF" w14:textId="2859F41E" w:rsidR="0036313A" w:rsidRDefault="0E272F47" w:rsidP="0017496A">
      <w:pPr>
        <w:pStyle w:val="Lijstalinea"/>
        <w:numPr>
          <w:ilvl w:val="0"/>
          <w:numId w:val="5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t xml:space="preserve">LTC monitort in eigen centrum of alle lokale processen correct </w:t>
      </w:r>
      <w:r w:rsidR="215CF786" w:rsidRPr="004EA542">
        <w:rPr>
          <w:rFonts w:ascii="Aptos" w:eastAsia="Aptos" w:hAnsi="Aptos" w:cs="Aptos"/>
        </w:rPr>
        <w:t>(op)</w:t>
      </w:r>
      <w:r w:rsidRPr="004EA542">
        <w:rPr>
          <w:rFonts w:ascii="Aptos" w:eastAsia="Aptos" w:hAnsi="Aptos" w:cs="Aptos"/>
        </w:rPr>
        <w:t>gevolgd worden.</w:t>
      </w:r>
    </w:p>
    <w:p w14:paraId="08401B1C" w14:textId="6EF65542" w:rsidR="0036313A" w:rsidRDefault="6D775846" w:rsidP="0017496A">
      <w:pPr>
        <w:pStyle w:val="Lijstalinea"/>
        <w:numPr>
          <w:ilvl w:val="0"/>
          <w:numId w:val="5"/>
        </w:numPr>
        <w:spacing w:after="0" w:line="240" w:lineRule="auto"/>
        <w:rPr>
          <w:rFonts w:ascii="Aptos" w:eastAsia="Aptos" w:hAnsi="Aptos" w:cs="Aptos"/>
        </w:rPr>
      </w:pPr>
      <w:r w:rsidRPr="6B0D8984">
        <w:rPr>
          <w:rFonts w:ascii="Aptos" w:eastAsia="Aptos" w:hAnsi="Aptos" w:cs="Aptos"/>
        </w:rPr>
        <w:t xml:space="preserve">Start studie na officiële opening door het initiërend centrum (via mail, zie template </w:t>
      </w:r>
      <w:r w:rsidRPr="6B0D8984">
        <w:rPr>
          <w:rFonts w:ascii="Aptos" w:eastAsia="Aptos" w:hAnsi="Aptos" w:cs="Aptos"/>
          <w:i/>
          <w:iCs/>
        </w:rPr>
        <w:t xml:space="preserve">Investigator </w:t>
      </w:r>
      <w:proofErr w:type="spellStart"/>
      <w:r w:rsidRPr="6B0D8984">
        <w:rPr>
          <w:rFonts w:ascii="Aptos" w:eastAsia="Aptos" w:hAnsi="Aptos" w:cs="Aptos"/>
          <w:i/>
          <w:iCs/>
        </w:rPr>
        <w:t>initiated</w:t>
      </w:r>
      <w:proofErr w:type="spellEnd"/>
      <w:r w:rsidRPr="6B0D8984">
        <w:rPr>
          <w:rFonts w:ascii="Aptos" w:eastAsia="Aptos" w:hAnsi="Aptos" w:cs="Aptos"/>
          <w:i/>
          <w:iCs/>
        </w:rPr>
        <w:t xml:space="preserve"> studies – openen lokale site voor inclusie</w:t>
      </w:r>
      <w:r w:rsidRPr="6B0D8984">
        <w:rPr>
          <w:rFonts w:ascii="Aptos" w:eastAsia="Aptos" w:hAnsi="Aptos" w:cs="Aptos"/>
        </w:rPr>
        <w:t>).</w:t>
      </w:r>
    </w:p>
    <w:p w14:paraId="02B27BD4" w14:textId="1383E9CF" w:rsidR="0036313A" w:rsidRDefault="0E272F47" w:rsidP="0017496A">
      <w:pPr>
        <w:pStyle w:val="Lijstalinea"/>
        <w:numPr>
          <w:ilvl w:val="0"/>
          <w:numId w:val="5"/>
        </w:numPr>
        <w:spacing w:after="0" w:line="240" w:lineRule="auto"/>
        <w:rPr>
          <w:rFonts w:ascii="Aptos" w:eastAsia="Aptos" w:hAnsi="Aptos" w:cs="Aptos"/>
        </w:rPr>
      </w:pPr>
      <w:r w:rsidRPr="004EA542">
        <w:rPr>
          <w:rFonts w:ascii="Aptos" w:eastAsia="Aptos" w:hAnsi="Aptos" w:cs="Aptos"/>
        </w:rPr>
        <w:t xml:space="preserve">Na activatie van alle ziekenhuizen stopt de rol van de centrale </w:t>
      </w:r>
      <w:r w:rsidR="01986FA5" w:rsidRPr="004EA542">
        <w:rPr>
          <w:rFonts w:ascii="Aptos" w:eastAsia="Aptos" w:hAnsi="Aptos" w:cs="Aptos"/>
        </w:rPr>
        <w:t xml:space="preserve">trial </w:t>
      </w:r>
      <w:r w:rsidRPr="004EA542">
        <w:rPr>
          <w:rFonts w:ascii="Aptos" w:eastAsia="Aptos" w:hAnsi="Aptos" w:cs="Aptos"/>
        </w:rPr>
        <w:t>coördinator.</w:t>
      </w:r>
    </w:p>
    <w:p w14:paraId="6B2355AE" w14:textId="569A6994" w:rsidR="0036313A" w:rsidRDefault="0036313A" w:rsidP="0017496A">
      <w:pPr>
        <w:spacing w:after="0" w:line="240" w:lineRule="auto"/>
      </w:pPr>
    </w:p>
    <w:p w14:paraId="15C24EA0" w14:textId="70963495" w:rsidR="0036313A" w:rsidRPr="00336F03" w:rsidRDefault="0E272F47" w:rsidP="4AA95448">
      <w:pPr>
        <w:pStyle w:val="Kop2"/>
        <w:rPr>
          <w:sz w:val="28"/>
          <w:szCs w:val="28"/>
        </w:rPr>
      </w:pPr>
      <w:r w:rsidRPr="633EE94A">
        <w:rPr>
          <w:sz w:val="28"/>
          <w:szCs w:val="28"/>
        </w:rPr>
        <w:t>Stap 4</w:t>
      </w:r>
      <w:r w:rsidR="315F37D2" w:rsidRPr="633EE94A">
        <w:rPr>
          <w:sz w:val="28"/>
          <w:szCs w:val="28"/>
        </w:rPr>
        <w:t>:</w:t>
      </w:r>
      <w:r w:rsidRPr="633EE94A">
        <w:rPr>
          <w:sz w:val="28"/>
          <w:szCs w:val="28"/>
        </w:rPr>
        <w:t xml:space="preserve"> </w:t>
      </w:r>
      <w:r w:rsidR="315F37D2" w:rsidRPr="633EE94A">
        <w:rPr>
          <w:sz w:val="28"/>
          <w:szCs w:val="28"/>
        </w:rPr>
        <w:t>Gedurende</w:t>
      </w:r>
      <w:r w:rsidRPr="633EE94A">
        <w:rPr>
          <w:sz w:val="28"/>
          <w:szCs w:val="28"/>
        </w:rPr>
        <w:t xml:space="preserve"> </w:t>
      </w:r>
      <w:r w:rsidR="7DD1C84F" w:rsidRPr="633EE94A">
        <w:rPr>
          <w:sz w:val="28"/>
          <w:szCs w:val="28"/>
        </w:rPr>
        <w:t xml:space="preserve">looptijd van </w:t>
      </w:r>
      <w:r w:rsidRPr="633EE94A">
        <w:rPr>
          <w:sz w:val="28"/>
          <w:szCs w:val="28"/>
        </w:rPr>
        <w:t>de studie</w:t>
      </w:r>
    </w:p>
    <w:p w14:paraId="0E854EDD" w14:textId="0372520D" w:rsidR="0036313A" w:rsidRDefault="6D775846" w:rsidP="0017496A">
      <w:pPr>
        <w:pStyle w:val="Lijstalinea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b/>
          <w:bCs/>
        </w:rPr>
      </w:pPr>
      <w:r w:rsidRPr="6B0D8984">
        <w:rPr>
          <w:rFonts w:ascii="Aptos" w:eastAsia="Aptos" w:hAnsi="Aptos" w:cs="Aptos"/>
          <w:b/>
          <w:bCs/>
        </w:rPr>
        <w:t>Rol van de LTC:</w:t>
      </w:r>
    </w:p>
    <w:p w14:paraId="7995697A" w14:textId="72933AC1" w:rsidR="0036313A" w:rsidRDefault="0E272F47" w:rsidP="633EE94A">
      <w:pPr>
        <w:numPr>
          <w:ilvl w:val="1"/>
          <w:numId w:val="4"/>
        </w:numPr>
        <w:spacing w:after="0" w:line="240" w:lineRule="auto"/>
        <w:rPr>
          <w:rFonts w:ascii="Aptos" w:eastAsia="Aptos" w:hAnsi="Aptos" w:cs="Aptos"/>
        </w:rPr>
      </w:pPr>
      <w:r w:rsidRPr="633EE94A">
        <w:rPr>
          <w:rFonts w:ascii="Aptos" w:eastAsia="Aptos" w:hAnsi="Aptos" w:cs="Aptos"/>
        </w:rPr>
        <w:t>Waarborgt voortgang van de studie volgens lokale processen.</w:t>
      </w:r>
    </w:p>
    <w:p w14:paraId="7B2C88CD" w14:textId="24908250" w:rsidR="4220CEA0" w:rsidRDefault="4220CEA0" w:rsidP="487CA862">
      <w:pPr>
        <w:numPr>
          <w:ilvl w:val="0"/>
          <w:numId w:val="4"/>
        </w:numPr>
        <w:spacing w:after="0" w:line="240" w:lineRule="auto"/>
        <w:rPr>
          <w:rFonts w:ascii="Aptos" w:eastAsia="Aptos" w:hAnsi="Aptos" w:cs="Aptos"/>
        </w:rPr>
      </w:pPr>
      <w:r w:rsidRPr="633EE94A">
        <w:rPr>
          <w:rFonts w:ascii="Aptos" w:eastAsia="Aptos" w:hAnsi="Aptos" w:cs="Aptos"/>
        </w:rPr>
        <w:t xml:space="preserve">In het geval van een nieuw toegevoegde site terwijl de andere sites al actief zijn </w:t>
      </w:r>
      <w:r w:rsidR="6EC382CB" w:rsidRPr="633EE94A">
        <w:rPr>
          <w:rFonts w:ascii="Aptos" w:eastAsia="Aptos" w:hAnsi="Aptos" w:cs="Aptos"/>
        </w:rPr>
        <w:t>op grond van eerder gedeelde documenten zelf de lokale indiening doen en site activeren.</w:t>
      </w:r>
    </w:p>
    <w:p w14:paraId="2A024D8C" w14:textId="44D18F55" w:rsidR="4AA95448" w:rsidRDefault="4AA95448" w:rsidP="004EA542">
      <w:pPr>
        <w:pStyle w:val="Kop3"/>
        <w:spacing w:after="0" w:line="240" w:lineRule="auto"/>
        <w:ind w:left="1440"/>
        <w:rPr>
          <w:rFonts w:ascii="Aptos" w:eastAsia="Aptos" w:hAnsi="Aptos" w:cs="Aptos"/>
        </w:rPr>
      </w:pPr>
    </w:p>
    <w:p w14:paraId="713B81EB" w14:textId="520C62B3" w:rsidR="0036313A" w:rsidRPr="00336F03" w:rsidRDefault="0E272F47" w:rsidP="633EE94A">
      <w:pPr>
        <w:pStyle w:val="Kop3"/>
        <w:rPr>
          <w:sz w:val="32"/>
          <w:szCs w:val="32"/>
        </w:rPr>
      </w:pPr>
      <w:r w:rsidRPr="633EE94A">
        <w:rPr>
          <w:sz w:val="32"/>
          <w:szCs w:val="32"/>
        </w:rPr>
        <w:t>Taken LTC (algemeen)</w:t>
      </w:r>
    </w:p>
    <w:p w14:paraId="1FA0E961" w14:textId="0871AF61" w:rsidR="0036313A" w:rsidRDefault="0E272F47" w:rsidP="0017496A">
      <w:pPr>
        <w:pStyle w:val="Lijstalinea"/>
        <w:numPr>
          <w:ilvl w:val="0"/>
          <w:numId w:val="3"/>
        </w:numPr>
        <w:spacing w:after="0" w:line="240" w:lineRule="auto"/>
        <w:rPr>
          <w:rFonts w:ascii="Aptos" w:eastAsia="Aptos" w:hAnsi="Aptos" w:cs="Aptos"/>
        </w:rPr>
      </w:pPr>
      <w:r w:rsidRPr="633EE94A">
        <w:rPr>
          <w:rFonts w:ascii="Aptos" w:eastAsia="Aptos" w:hAnsi="Aptos" w:cs="Aptos"/>
          <w:b/>
          <w:bCs/>
        </w:rPr>
        <w:t xml:space="preserve">Opstart </w:t>
      </w:r>
      <w:r w:rsidR="6D9B1864" w:rsidRPr="633EE94A">
        <w:rPr>
          <w:rFonts w:ascii="Aptos" w:eastAsia="Aptos" w:hAnsi="Aptos" w:cs="Aptos"/>
          <w:b/>
          <w:bCs/>
        </w:rPr>
        <w:t>per centrum</w:t>
      </w:r>
      <w:r w:rsidRPr="633EE94A">
        <w:rPr>
          <w:rFonts w:ascii="Aptos" w:eastAsia="Aptos" w:hAnsi="Aptos" w:cs="Aptos"/>
        </w:rPr>
        <w:t>: VGO, Research Manager, RvB-goedkeuring, budget, contract, communicatie met betrokken afdelingen.</w:t>
      </w:r>
    </w:p>
    <w:p w14:paraId="0FC082E4" w14:textId="0F598CEA" w:rsidR="0036313A" w:rsidRDefault="0E272F47" w:rsidP="0017496A">
      <w:pPr>
        <w:pStyle w:val="Lijstalinea"/>
        <w:numPr>
          <w:ilvl w:val="0"/>
          <w:numId w:val="3"/>
        </w:numPr>
        <w:spacing w:after="0" w:line="240" w:lineRule="auto"/>
        <w:rPr>
          <w:rFonts w:ascii="Aptos" w:eastAsia="Aptos" w:hAnsi="Aptos" w:cs="Aptos"/>
        </w:rPr>
      </w:pPr>
      <w:r w:rsidRPr="633EE94A">
        <w:rPr>
          <w:rFonts w:ascii="Aptos" w:eastAsia="Aptos" w:hAnsi="Aptos" w:cs="Aptos"/>
        </w:rPr>
        <w:t>Contactpersoon voor coördinerend onderzoeker (logistiek/administratief) tijdens opstart en looptijd studie.</w:t>
      </w:r>
    </w:p>
    <w:p w14:paraId="3F97A64F" w14:textId="6E928541" w:rsidR="0036313A" w:rsidRDefault="6D775846" w:rsidP="0017496A">
      <w:pPr>
        <w:pStyle w:val="Lijstalinea"/>
        <w:numPr>
          <w:ilvl w:val="0"/>
          <w:numId w:val="3"/>
        </w:numPr>
        <w:spacing w:after="0" w:line="240" w:lineRule="auto"/>
        <w:rPr>
          <w:rFonts w:ascii="Aptos" w:eastAsia="Aptos" w:hAnsi="Aptos" w:cs="Aptos"/>
        </w:rPr>
      </w:pPr>
      <w:r w:rsidRPr="24872702">
        <w:rPr>
          <w:rFonts w:ascii="Aptos" w:eastAsia="Aptos" w:hAnsi="Aptos" w:cs="Aptos"/>
        </w:rPr>
        <w:t>Volgen van inclusie, signaleren van knelpunten, herhaald communiceren om inclusie te stimuleren.</w:t>
      </w:r>
    </w:p>
    <w:p w14:paraId="75F0CE2E" w14:textId="20752CF7" w:rsidR="0036313A" w:rsidRDefault="0E272F47" w:rsidP="0017496A">
      <w:pPr>
        <w:pStyle w:val="Lijstalinea"/>
        <w:numPr>
          <w:ilvl w:val="0"/>
          <w:numId w:val="3"/>
        </w:numPr>
        <w:spacing w:after="0" w:line="240" w:lineRule="auto"/>
        <w:rPr>
          <w:rFonts w:ascii="Aptos" w:eastAsia="Aptos" w:hAnsi="Aptos" w:cs="Aptos"/>
        </w:rPr>
      </w:pPr>
      <w:r w:rsidRPr="633EE94A">
        <w:rPr>
          <w:rFonts w:ascii="Aptos" w:eastAsia="Aptos" w:hAnsi="Aptos" w:cs="Aptos"/>
        </w:rPr>
        <w:lastRenderedPageBreak/>
        <w:t xml:space="preserve">Regionaal samenwerken met andere </w:t>
      </w:r>
      <w:proofErr w:type="spellStart"/>
      <w:r w:rsidRPr="633EE94A">
        <w:rPr>
          <w:rFonts w:ascii="Aptos" w:eastAsia="Aptos" w:hAnsi="Aptos" w:cs="Aptos"/>
        </w:rPr>
        <w:t>LTC’s</w:t>
      </w:r>
      <w:proofErr w:type="spellEnd"/>
      <w:r w:rsidRPr="633EE94A">
        <w:rPr>
          <w:rFonts w:ascii="Aptos" w:eastAsia="Aptos" w:hAnsi="Aptos" w:cs="Aptos"/>
        </w:rPr>
        <w:t xml:space="preserve"> </w:t>
      </w:r>
      <w:r w:rsidR="7F5C8095" w:rsidRPr="633EE94A">
        <w:rPr>
          <w:rFonts w:ascii="Aptos" w:eastAsia="Aptos" w:hAnsi="Aptos" w:cs="Aptos"/>
        </w:rPr>
        <w:t xml:space="preserve">in de regio </w:t>
      </w:r>
      <w:r w:rsidRPr="633EE94A">
        <w:rPr>
          <w:rFonts w:ascii="Aptos" w:eastAsia="Aptos" w:hAnsi="Aptos" w:cs="Aptos"/>
        </w:rPr>
        <w:t>om voortgang te bespreken en verbeteringen door te voeren.</w:t>
      </w:r>
    </w:p>
    <w:p w14:paraId="2907845C" w14:textId="18763DBE" w:rsidR="0036313A" w:rsidRDefault="6D775846" w:rsidP="0017496A">
      <w:pPr>
        <w:pStyle w:val="Lijstalinea"/>
        <w:numPr>
          <w:ilvl w:val="0"/>
          <w:numId w:val="3"/>
        </w:numPr>
        <w:spacing w:after="0" w:line="240" w:lineRule="auto"/>
        <w:rPr>
          <w:rFonts w:ascii="Aptos" w:eastAsia="Aptos" w:hAnsi="Aptos" w:cs="Aptos"/>
        </w:rPr>
      </w:pPr>
      <w:r w:rsidRPr="132630CA">
        <w:rPr>
          <w:rFonts w:ascii="Aptos" w:eastAsia="Aptos" w:hAnsi="Aptos" w:cs="Aptos"/>
        </w:rPr>
        <w:t>Bijdragen aan patiëntselectie.</w:t>
      </w:r>
    </w:p>
    <w:p w14:paraId="3F5BC791" w14:textId="0A31E134" w:rsidR="0036313A" w:rsidRDefault="28384983" w:rsidP="004EA542">
      <w:pPr>
        <w:pStyle w:val="Lijstalinea"/>
        <w:numPr>
          <w:ilvl w:val="0"/>
          <w:numId w:val="3"/>
        </w:numPr>
        <w:spacing w:after="0" w:line="240" w:lineRule="auto"/>
        <w:rPr>
          <w:rFonts w:ascii="Aptos" w:eastAsia="Aptos" w:hAnsi="Aptos" w:cs="Aptos"/>
        </w:rPr>
      </w:pPr>
      <w:r w:rsidRPr="633EE94A">
        <w:rPr>
          <w:rFonts w:ascii="Aptos" w:eastAsia="Aptos" w:hAnsi="Aptos" w:cs="Aptos"/>
        </w:rPr>
        <w:t>Bewaking en m</w:t>
      </w:r>
      <w:r w:rsidR="27F45F54" w:rsidRPr="633EE94A">
        <w:rPr>
          <w:rFonts w:ascii="Aptos" w:eastAsia="Aptos" w:hAnsi="Aptos" w:cs="Aptos"/>
        </w:rPr>
        <w:t xml:space="preserve">onitoren </w:t>
      </w:r>
      <w:r w:rsidR="02F29842" w:rsidRPr="633EE94A">
        <w:rPr>
          <w:rFonts w:ascii="Aptos" w:eastAsia="Aptos" w:hAnsi="Aptos" w:cs="Aptos"/>
        </w:rPr>
        <w:t>van</w:t>
      </w:r>
      <w:r w:rsidR="7048C09D" w:rsidRPr="633EE94A">
        <w:rPr>
          <w:rFonts w:ascii="Aptos" w:eastAsia="Aptos" w:hAnsi="Aptos" w:cs="Aptos"/>
        </w:rPr>
        <w:t xml:space="preserve"> financiële </w:t>
      </w:r>
      <w:r w:rsidR="7743A2F9" w:rsidRPr="633EE94A">
        <w:rPr>
          <w:rFonts w:ascii="Aptos" w:eastAsia="Aptos" w:hAnsi="Aptos" w:cs="Aptos"/>
        </w:rPr>
        <w:t>voortgang</w:t>
      </w:r>
      <w:r w:rsidR="7048C09D" w:rsidRPr="633EE94A">
        <w:rPr>
          <w:rFonts w:ascii="Aptos" w:eastAsia="Aptos" w:hAnsi="Aptos" w:cs="Aptos"/>
        </w:rPr>
        <w:t>.</w:t>
      </w:r>
    </w:p>
    <w:p w14:paraId="5D436511" w14:textId="50C02A2D" w:rsidR="00657945" w:rsidRDefault="00657945" w:rsidP="373EF0C7">
      <w:pPr>
        <w:spacing w:after="0" w:line="240" w:lineRule="auto"/>
      </w:pPr>
    </w:p>
    <w:sectPr w:rsidR="0065794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3DD7" w14:textId="77777777" w:rsidR="0075015F" w:rsidRDefault="0075015F">
      <w:pPr>
        <w:spacing w:after="0" w:line="240" w:lineRule="auto"/>
      </w:pPr>
      <w:r>
        <w:separator/>
      </w:r>
    </w:p>
  </w:endnote>
  <w:endnote w:type="continuationSeparator" w:id="0">
    <w:p w14:paraId="1A6AC224" w14:textId="77777777" w:rsidR="0075015F" w:rsidRDefault="0075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CB45" w14:textId="513F3733" w:rsidR="4AA95448" w:rsidRDefault="4AA95448" w:rsidP="4AA95448">
    <w:pPr>
      <w:rPr>
        <w:b/>
        <w:bCs/>
        <w:sz w:val="28"/>
        <w:szCs w:val="28"/>
      </w:rPr>
    </w:pPr>
  </w:p>
  <w:tbl>
    <w:tblPr>
      <w:tblW w:w="9015" w:type="dxa"/>
      <w:tblLayout w:type="fixed"/>
      <w:tblLook w:val="06A0" w:firstRow="1" w:lastRow="0" w:firstColumn="1" w:lastColumn="0" w:noHBand="1" w:noVBand="1"/>
    </w:tblPr>
    <w:tblGrid>
      <w:gridCol w:w="7605"/>
      <w:gridCol w:w="345"/>
      <w:gridCol w:w="1065"/>
    </w:tblGrid>
    <w:tr w:rsidR="19FCD4EE" w14:paraId="484D8ED4" w14:textId="77777777" w:rsidTr="633EE94A">
      <w:trPr>
        <w:trHeight w:val="300"/>
      </w:trPr>
      <w:tc>
        <w:tcPr>
          <w:tcW w:w="7605" w:type="dxa"/>
        </w:tcPr>
        <w:p w14:paraId="2D781AC0" w14:textId="2C65CD5F" w:rsidR="19FCD4EE" w:rsidRDefault="633EE94A" w:rsidP="633EE94A">
          <w:pPr>
            <w:pStyle w:val="Koptekst"/>
            <w:ind w:left="-115"/>
            <w:rPr>
              <w:sz w:val="20"/>
              <w:szCs w:val="20"/>
            </w:rPr>
          </w:pPr>
          <w:r w:rsidRPr="633EE94A">
            <w:rPr>
              <w:sz w:val="20"/>
              <w:szCs w:val="20"/>
            </w:rPr>
            <w:t>Stappenplan deelname, opstart en uitvoering oncologische studies</w:t>
          </w:r>
        </w:p>
        <w:p w14:paraId="7B1FE865" w14:textId="58003E47" w:rsidR="19FCD4EE" w:rsidRDefault="633EE94A" w:rsidP="487CA862">
          <w:pPr>
            <w:pStyle w:val="Koptekst"/>
            <w:ind w:left="-115"/>
            <w:rPr>
              <w:sz w:val="20"/>
              <w:szCs w:val="20"/>
            </w:rPr>
          </w:pPr>
          <w:r w:rsidRPr="633EE94A">
            <w:rPr>
              <w:sz w:val="20"/>
              <w:szCs w:val="20"/>
            </w:rPr>
            <w:t>Ren voor de Regio - Versie 3.0, 29 januari 2026</w:t>
          </w:r>
        </w:p>
      </w:tc>
      <w:tc>
        <w:tcPr>
          <w:tcW w:w="345" w:type="dxa"/>
        </w:tcPr>
        <w:p w14:paraId="44E82964" w14:textId="1B9DB7A9" w:rsidR="19FCD4EE" w:rsidRDefault="19FCD4EE" w:rsidP="00B95912">
          <w:pPr>
            <w:pStyle w:val="Koptekst"/>
          </w:pPr>
        </w:p>
      </w:tc>
      <w:tc>
        <w:tcPr>
          <w:tcW w:w="1065" w:type="dxa"/>
        </w:tcPr>
        <w:p w14:paraId="5AA62F2A" w14:textId="5C582202" w:rsidR="19FCD4EE" w:rsidRDefault="19FCD4EE" w:rsidP="00B95912">
          <w:pPr>
            <w:pStyle w:val="Koptekst"/>
            <w:ind w:right="-115"/>
            <w:jc w:val="center"/>
          </w:pPr>
          <w:r w:rsidRPr="004EA542">
            <w:rPr>
              <w:noProof/>
            </w:rPr>
            <w:fldChar w:fldCharType="begin"/>
          </w:r>
          <w:r>
            <w:instrText>PAGE</w:instrText>
          </w:r>
          <w:r w:rsidRPr="004EA542">
            <w:fldChar w:fldCharType="separate"/>
          </w:r>
          <w:r w:rsidR="004EA542" w:rsidRPr="004EA542">
            <w:rPr>
              <w:noProof/>
            </w:rPr>
            <w:t>1</w:t>
          </w:r>
          <w:r w:rsidRPr="004EA542">
            <w:rPr>
              <w:noProof/>
            </w:rPr>
            <w:fldChar w:fldCharType="end"/>
          </w:r>
          <w:r w:rsidR="004EA542" w:rsidRPr="004EA542">
            <w:rPr>
              <w:noProof/>
            </w:rPr>
            <w:t>/</w:t>
          </w:r>
          <w:r w:rsidR="00B95912">
            <w:rPr>
              <w:noProof/>
            </w:rPr>
            <w:t>5</w:t>
          </w:r>
        </w:p>
      </w:tc>
    </w:tr>
  </w:tbl>
  <w:p w14:paraId="16115EB5" w14:textId="3C1DA0B6" w:rsidR="19FCD4EE" w:rsidRDefault="19FCD4EE" w:rsidP="19FCD4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FD88E" w14:textId="77777777" w:rsidR="0075015F" w:rsidRDefault="0075015F">
      <w:pPr>
        <w:spacing w:after="0" w:line="240" w:lineRule="auto"/>
      </w:pPr>
      <w:r>
        <w:separator/>
      </w:r>
    </w:p>
  </w:footnote>
  <w:footnote w:type="continuationSeparator" w:id="0">
    <w:p w14:paraId="5DCEBC5A" w14:textId="77777777" w:rsidR="0075015F" w:rsidRDefault="00750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35" w:type="dxa"/>
      <w:tblLayout w:type="fixed"/>
      <w:tblLook w:val="06A0" w:firstRow="1" w:lastRow="0" w:firstColumn="1" w:lastColumn="0" w:noHBand="1" w:noVBand="1"/>
    </w:tblPr>
    <w:tblGrid>
      <w:gridCol w:w="3005"/>
      <w:gridCol w:w="5730"/>
    </w:tblGrid>
    <w:tr w:rsidR="19FCD4EE" w14:paraId="56FC9C57" w14:textId="77777777" w:rsidTr="633EE94A">
      <w:trPr>
        <w:trHeight w:val="300"/>
      </w:trPr>
      <w:tc>
        <w:tcPr>
          <w:tcW w:w="3005" w:type="dxa"/>
        </w:tcPr>
        <w:p w14:paraId="6BFFC525" w14:textId="2314AFCC" w:rsidR="19FCD4EE" w:rsidRDefault="373EF0C7" w:rsidP="373EF0C7">
          <w:pPr>
            <w:jc w:val="center"/>
          </w:pPr>
          <w:r>
            <w:rPr>
              <w:noProof/>
            </w:rPr>
            <w:drawing>
              <wp:inline distT="0" distB="0" distL="0" distR="0" wp14:anchorId="7FE4889D" wp14:editId="49D9E08C">
                <wp:extent cx="776869" cy="586881"/>
                <wp:effectExtent l="0" t="0" r="0" b="0"/>
                <wp:docPr id="939376812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272888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869" cy="586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0" w:type="dxa"/>
        </w:tcPr>
        <w:p w14:paraId="33B6747A" w14:textId="3A0D8B57" w:rsidR="19FCD4EE" w:rsidRDefault="004EA542" w:rsidP="373EF0C7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6C701D8" wp14:editId="36A12388">
                <wp:extent cx="3181507" cy="655358"/>
                <wp:effectExtent l="0" t="0" r="0" b="0"/>
                <wp:docPr id="61929456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5530036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1507" cy="655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A58088" w14:textId="234A3EB8" w:rsidR="19FCD4EE" w:rsidRDefault="19FCD4EE" w:rsidP="19FCD4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266"/>
    <w:multiLevelType w:val="hybridMultilevel"/>
    <w:tmpl w:val="7C3A2D18"/>
    <w:lvl w:ilvl="0" w:tplc="437AF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76C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E0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8E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03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21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C4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41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F82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6D58D"/>
    <w:multiLevelType w:val="hybridMultilevel"/>
    <w:tmpl w:val="4AACF7D0"/>
    <w:lvl w:ilvl="0" w:tplc="8A3CC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03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58F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44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E6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E4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01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E3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E6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EB8A0"/>
    <w:multiLevelType w:val="hybridMultilevel"/>
    <w:tmpl w:val="ABF6920A"/>
    <w:lvl w:ilvl="0" w:tplc="3200B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A0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CC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83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AD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62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2C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E6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CB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0AD3E"/>
    <w:multiLevelType w:val="hybridMultilevel"/>
    <w:tmpl w:val="C6A8954C"/>
    <w:lvl w:ilvl="0" w:tplc="1FF0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EC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5A6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E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4C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C3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E1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A0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A61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2EE76"/>
    <w:multiLevelType w:val="hybridMultilevel"/>
    <w:tmpl w:val="14881DD8"/>
    <w:lvl w:ilvl="0" w:tplc="2D78A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808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207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29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A4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DA8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0D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20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C27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A08C4"/>
    <w:multiLevelType w:val="hybridMultilevel"/>
    <w:tmpl w:val="1254716C"/>
    <w:lvl w:ilvl="0" w:tplc="8592CD9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CC809B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FD6832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20435A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7D0189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AAAA29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F5C331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6C0636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574DAF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4E6EAB4"/>
    <w:multiLevelType w:val="hybridMultilevel"/>
    <w:tmpl w:val="676C1108"/>
    <w:lvl w:ilvl="0" w:tplc="CD445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589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42B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05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48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A5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4F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EF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0C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8FCB"/>
    <w:multiLevelType w:val="hybridMultilevel"/>
    <w:tmpl w:val="20968826"/>
    <w:lvl w:ilvl="0" w:tplc="AC18B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A8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89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E1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0A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8E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E6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C6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84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49FFB"/>
    <w:multiLevelType w:val="hybridMultilevel"/>
    <w:tmpl w:val="E6F25C8E"/>
    <w:lvl w:ilvl="0" w:tplc="7506F7B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AA80A3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8C4770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0743A8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A4C6D7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89EAC2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638720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AB292B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20E05C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6103815"/>
    <w:multiLevelType w:val="hybridMultilevel"/>
    <w:tmpl w:val="930463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281A3"/>
    <w:multiLevelType w:val="hybridMultilevel"/>
    <w:tmpl w:val="3C14265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440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507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A9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A0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43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4D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45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7CE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B9B50"/>
    <w:multiLevelType w:val="hybridMultilevel"/>
    <w:tmpl w:val="FCA29F4A"/>
    <w:lvl w:ilvl="0" w:tplc="46883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9EE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25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8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60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9EE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40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AB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CD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679712">
    <w:abstractNumId w:val="6"/>
  </w:num>
  <w:num w:numId="2" w16cid:durableId="1487474269">
    <w:abstractNumId w:val="1"/>
  </w:num>
  <w:num w:numId="3" w16cid:durableId="75060125">
    <w:abstractNumId w:val="3"/>
  </w:num>
  <w:num w:numId="4" w16cid:durableId="1155028141">
    <w:abstractNumId w:val="7"/>
  </w:num>
  <w:num w:numId="5" w16cid:durableId="1187868984">
    <w:abstractNumId w:val="4"/>
  </w:num>
  <w:num w:numId="6" w16cid:durableId="929461663">
    <w:abstractNumId w:val="11"/>
  </w:num>
  <w:num w:numId="7" w16cid:durableId="138740419">
    <w:abstractNumId w:val="5"/>
  </w:num>
  <w:num w:numId="8" w16cid:durableId="1851793856">
    <w:abstractNumId w:val="8"/>
  </w:num>
  <w:num w:numId="9" w16cid:durableId="656540351">
    <w:abstractNumId w:val="0"/>
  </w:num>
  <w:num w:numId="10" w16cid:durableId="851336036">
    <w:abstractNumId w:val="2"/>
  </w:num>
  <w:num w:numId="11" w16cid:durableId="1293484886">
    <w:abstractNumId w:val="10"/>
  </w:num>
  <w:num w:numId="12" w16cid:durableId="14768000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4B9AC6"/>
    <w:rsid w:val="0001B8A0"/>
    <w:rsid w:val="00081E7F"/>
    <w:rsid w:val="000821A0"/>
    <w:rsid w:val="000966F2"/>
    <w:rsid w:val="000B2A9B"/>
    <w:rsid w:val="000E44FD"/>
    <w:rsid w:val="000F3933"/>
    <w:rsid w:val="001458EF"/>
    <w:rsid w:val="00172F48"/>
    <w:rsid w:val="0017496A"/>
    <w:rsid w:val="00175F0E"/>
    <w:rsid w:val="001763CD"/>
    <w:rsid w:val="001876B9"/>
    <w:rsid w:val="00191D06"/>
    <w:rsid w:val="001C3358"/>
    <w:rsid w:val="00247BDD"/>
    <w:rsid w:val="002769BF"/>
    <w:rsid w:val="00277A91"/>
    <w:rsid w:val="0028211E"/>
    <w:rsid w:val="002D2A53"/>
    <w:rsid w:val="00301949"/>
    <w:rsid w:val="00336F03"/>
    <w:rsid w:val="003427D1"/>
    <w:rsid w:val="003534E0"/>
    <w:rsid w:val="00362F14"/>
    <w:rsid w:val="0036313A"/>
    <w:rsid w:val="003A3A77"/>
    <w:rsid w:val="003E4025"/>
    <w:rsid w:val="004035CD"/>
    <w:rsid w:val="00410DDB"/>
    <w:rsid w:val="00431011"/>
    <w:rsid w:val="00450DF7"/>
    <w:rsid w:val="0046108D"/>
    <w:rsid w:val="004670BF"/>
    <w:rsid w:val="00494BBB"/>
    <w:rsid w:val="004A2E81"/>
    <w:rsid w:val="004EA542"/>
    <w:rsid w:val="00514FD3"/>
    <w:rsid w:val="00546736"/>
    <w:rsid w:val="0058049D"/>
    <w:rsid w:val="00596EEF"/>
    <w:rsid w:val="005A7DBA"/>
    <w:rsid w:val="005D5CF4"/>
    <w:rsid w:val="005F7501"/>
    <w:rsid w:val="00616E26"/>
    <w:rsid w:val="00630D9F"/>
    <w:rsid w:val="00647A24"/>
    <w:rsid w:val="006549C4"/>
    <w:rsid w:val="00657945"/>
    <w:rsid w:val="006609D7"/>
    <w:rsid w:val="00661F1B"/>
    <w:rsid w:val="00673954"/>
    <w:rsid w:val="007058F7"/>
    <w:rsid w:val="0071576E"/>
    <w:rsid w:val="00733582"/>
    <w:rsid w:val="00745C3F"/>
    <w:rsid w:val="0075015F"/>
    <w:rsid w:val="0076732A"/>
    <w:rsid w:val="007A33D5"/>
    <w:rsid w:val="007B63BE"/>
    <w:rsid w:val="00802798"/>
    <w:rsid w:val="00834EE7"/>
    <w:rsid w:val="008C2AAA"/>
    <w:rsid w:val="008F30F0"/>
    <w:rsid w:val="00907214"/>
    <w:rsid w:val="00936C1A"/>
    <w:rsid w:val="00956197"/>
    <w:rsid w:val="009B3B72"/>
    <w:rsid w:val="009E213C"/>
    <w:rsid w:val="00A14ABD"/>
    <w:rsid w:val="00A33502"/>
    <w:rsid w:val="00A4C1F2"/>
    <w:rsid w:val="00A60306"/>
    <w:rsid w:val="00A81C32"/>
    <w:rsid w:val="00A94287"/>
    <w:rsid w:val="00AC6DFF"/>
    <w:rsid w:val="00AD6846"/>
    <w:rsid w:val="00AF3D33"/>
    <w:rsid w:val="00B10D95"/>
    <w:rsid w:val="00B46262"/>
    <w:rsid w:val="00B95912"/>
    <w:rsid w:val="00BE3029"/>
    <w:rsid w:val="00C2504B"/>
    <w:rsid w:val="00C533E0"/>
    <w:rsid w:val="00C97F03"/>
    <w:rsid w:val="00CE78F7"/>
    <w:rsid w:val="00CF2778"/>
    <w:rsid w:val="00D107C1"/>
    <w:rsid w:val="00D11AB9"/>
    <w:rsid w:val="00D53E34"/>
    <w:rsid w:val="00D66BDA"/>
    <w:rsid w:val="00D80A4B"/>
    <w:rsid w:val="00D94067"/>
    <w:rsid w:val="00DB06A8"/>
    <w:rsid w:val="00DB26C3"/>
    <w:rsid w:val="00DD4EA1"/>
    <w:rsid w:val="00E5499A"/>
    <w:rsid w:val="00E612E7"/>
    <w:rsid w:val="00E9290E"/>
    <w:rsid w:val="00EB695A"/>
    <w:rsid w:val="00EF358C"/>
    <w:rsid w:val="00F0005A"/>
    <w:rsid w:val="00F2385E"/>
    <w:rsid w:val="00F43083"/>
    <w:rsid w:val="00F702C4"/>
    <w:rsid w:val="00F9356C"/>
    <w:rsid w:val="00FA08D0"/>
    <w:rsid w:val="00FC2E25"/>
    <w:rsid w:val="00FFA78B"/>
    <w:rsid w:val="00FFE7FA"/>
    <w:rsid w:val="01986FA5"/>
    <w:rsid w:val="02477DD8"/>
    <w:rsid w:val="02C131C2"/>
    <w:rsid w:val="02F29842"/>
    <w:rsid w:val="0304F694"/>
    <w:rsid w:val="0311FE89"/>
    <w:rsid w:val="033E29FC"/>
    <w:rsid w:val="0352A785"/>
    <w:rsid w:val="03AFB4AE"/>
    <w:rsid w:val="03E99329"/>
    <w:rsid w:val="045BCFAE"/>
    <w:rsid w:val="0549B74B"/>
    <w:rsid w:val="054B9AC6"/>
    <w:rsid w:val="0552B3C9"/>
    <w:rsid w:val="058B38A8"/>
    <w:rsid w:val="059CD5E9"/>
    <w:rsid w:val="05D196FA"/>
    <w:rsid w:val="06A7C138"/>
    <w:rsid w:val="06EDA0DD"/>
    <w:rsid w:val="06FB039C"/>
    <w:rsid w:val="074B0FF7"/>
    <w:rsid w:val="0760C6DA"/>
    <w:rsid w:val="07A3F52F"/>
    <w:rsid w:val="085EE844"/>
    <w:rsid w:val="08BCBA66"/>
    <w:rsid w:val="090500C2"/>
    <w:rsid w:val="092D239B"/>
    <w:rsid w:val="0943C2FB"/>
    <w:rsid w:val="0996FA63"/>
    <w:rsid w:val="09CA0605"/>
    <w:rsid w:val="0A1D983F"/>
    <w:rsid w:val="0AD9B022"/>
    <w:rsid w:val="0AF5EB0F"/>
    <w:rsid w:val="0B4ECFD7"/>
    <w:rsid w:val="0BA4DFB3"/>
    <w:rsid w:val="0BBCD27B"/>
    <w:rsid w:val="0BBD3BF3"/>
    <w:rsid w:val="0C0E7B00"/>
    <w:rsid w:val="0C543749"/>
    <w:rsid w:val="0C7A4F03"/>
    <w:rsid w:val="0CA0ECAB"/>
    <w:rsid w:val="0CFBAAA7"/>
    <w:rsid w:val="0D101A5E"/>
    <w:rsid w:val="0D7C0ED9"/>
    <w:rsid w:val="0D8EA176"/>
    <w:rsid w:val="0D9BD525"/>
    <w:rsid w:val="0E272F47"/>
    <w:rsid w:val="0E811FA4"/>
    <w:rsid w:val="0EDA69AF"/>
    <w:rsid w:val="0FAA2604"/>
    <w:rsid w:val="0FD538E0"/>
    <w:rsid w:val="0FE21B06"/>
    <w:rsid w:val="10191E8B"/>
    <w:rsid w:val="10AD62F6"/>
    <w:rsid w:val="116C5E6B"/>
    <w:rsid w:val="1179C96A"/>
    <w:rsid w:val="12155927"/>
    <w:rsid w:val="12610EF1"/>
    <w:rsid w:val="129454C8"/>
    <w:rsid w:val="132630CA"/>
    <w:rsid w:val="138B45AF"/>
    <w:rsid w:val="13DA5916"/>
    <w:rsid w:val="13EC2A4C"/>
    <w:rsid w:val="14223135"/>
    <w:rsid w:val="14AC6059"/>
    <w:rsid w:val="14C611B2"/>
    <w:rsid w:val="14E6AF29"/>
    <w:rsid w:val="14EA3C73"/>
    <w:rsid w:val="15520E8A"/>
    <w:rsid w:val="15AD8F18"/>
    <w:rsid w:val="163BA0BA"/>
    <w:rsid w:val="1653FEAF"/>
    <w:rsid w:val="1675074E"/>
    <w:rsid w:val="168698F7"/>
    <w:rsid w:val="1751AA18"/>
    <w:rsid w:val="17628A19"/>
    <w:rsid w:val="1769E24F"/>
    <w:rsid w:val="192A1B5A"/>
    <w:rsid w:val="1945F4BD"/>
    <w:rsid w:val="19A05908"/>
    <w:rsid w:val="19FCD4EE"/>
    <w:rsid w:val="1A2553C9"/>
    <w:rsid w:val="1A6278FB"/>
    <w:rsid w:val="1A80D654"/>
    <w:rsid w:val="1A9065E3"/>
    <w:rsid w:val="1ADB2285"/>
    <w:rsid w:val="1AFEB574"/>
    <w:rsid w:val="1B67F92E"/>
    <w:rsid w:val="1B7BFDAE"/>
    <w:rsid w:val="1B927084"/>
    <w:rsid w:val="1BFFDDDD"/>
    <w:rsid w:val="1C399B5F"/>
    <w:rsid w:val="1C538EFB"/>
    <w:rsid w:val="1C55C095"/>
    <w:rsid w:val="1C892B43"/>
    <w:rsid w:val="1CEC01D6"/>
    <w:rsid w:val="1D2C76FC"/>
    <w:rsid w:val="1D749860"/>
    <w:rsid w:val="1D786394"/>
    <w:rsid w:val="1DC822FC"/>
    <w:rsid w:val="1DE648AF"/>
    <w:rsid w:val="1E188B6E"/>
    <w:rsid w:val="1E277819"/>
    <w:rsid w:val="1E688343"/>
    <w:rsid w:val="1E859D6D"/>
    <w:rsid w:val="1F1BD3E9"/>
    <w:rsid w:val="1F62A1D9"/>
    <w:rsid w:val="1F882BED"/>
    <w:rsid w:val="1FAD4720"/>
    <w:rsid w:val="1FAD5E7A"/>
    <w:rsid w:val="2004791E"/>
    <w:rsid w:val="203B1BFA"/>
    <w:rsid w:val="215CF786"/>
    <w:rsid w:val="2199AD13"/>
    <w:rsid w:val="21A51089"/>
    <w:rsid w:val="21ACE2E2"/>
    <w:rsid w:val="21B95A68"/>
    <w:rsid w:val="21DEAAD4"/>
    <w:rsid w:val="221E8F8B"/>
    <w:rsid w:val="2250CEBA"/>
    <w:rsid w:val="2253CBE6"/>
    <w:rsid w:val="228047DA"/>
    <w:rsid w:val="22EBFCAC"/>
    <w:rsid w:val="22F4D021"/>
    <w:rsid w:val="233DF246"/>
    <w:rsid w:val="23665EFF"/>
    <w:rsid w:val="236AA9F1"/>
    <w:rsid w:val="2391E61C"/>
    <w:rsid w:val="2398DD90"/>
    <w:rsid w:val="23EE0B82"/>
    <w:rsid w:val="243E785E"/>
    <w:rsid w:val="24872702"/>
    <w:rsid w:val="24E511EB"/>
    <w:rsid w:val="24E77BEC"/>
    <w:rsid w:val="256169D7"/>
    <w:rsid w:val="2584131B"/>
    <w:rsid w:val="25A74FDB"/>
    <w:rsid w:val="25AC564D"/>
    <w:rsid w:val="25D280B2"/>
    <w:rsid w:val="25F97D16"/>
    <w:rsid w:val="26059426"/>
    <w:rsid w:val="2610FEA1"/>
    <w:rsid w:val="268D03CA"/>
    <w:rsid w:val="27030F84"/>
    <w:rsid w:val="2737784A"/>
    <w:rsid w:val="27B8A7FB"/>
    <w:rsid w:val="27F45F54"/>
    <w:rsid w:val="2811A618"/>
    <w:rsid w:val="281F803D"/>
    <w:rsid w:val="2824D82B"/>
    <w:rsid w:val="28384983"/>
    <w:rsid w:val="283B35ED"/>
    <w:rsid w:val="2866811E"/>
    <w:rsid w:val="287AEDD6"/>
    <w:rsid w:val="289E4CBE"/>
    <w:rsid w:val="28ED9810"/>
    <w:rsid w:val="29DC7BB5"/>
    <w:rsid w:val="2A082E3E"/>
    <w:rsid w:val="2A9E41EC"/>
    <w:rsid w:val="2B187799"/>
    <w:rsid w:val="2B520D55"/>
    <w:rsid w:val="2B9B574D"/>
    <w:rsid w:val="2BAAB5CC"/>
    <w:rsid w:val="2BB6DAD0"/>
    <w:rsid w:val="2BE7D287"/>
    <w:rsid w:val="2CDC3F09"/>
    <w:rsid w:val="2CFE8691"/>
    <w:rsid w:val="2D2184DF"/>
    <w:rsid w:val="2D718BCD"/>
    <w:rsid w:val="2E37B74D"/>
    <w:rsid w:val="2F39273C"/>
    <w:rsid w:val="2FDF9235"/>
    <w:rsid w:val="3058C8BA"/>
    <w:rsid w:val="30E9486B"/>
    <w:rsid w:val="313F4AE5"/>
    <w:rsid w:val="3153FB2F"/>
    <w:rsid w:val="315F37D2"/>
    <w:rsid w:val="318FC04B"/>
    <w:rsid w:val="31E52D26"/>
    <w:rsid w:val="32106CF3"/>
    <w:rsid w:val="325D0E7E"/>
    <w:rsid w:val="330044AE"/>
    <w:rsid w:val="3375BF03"/>
    <w:rsid w:val="338CB8E2"/>
    <w:rsid w:val="33B402EB"/>
    <w:rsid w:val="33B5540A"/>
    <w:rsid w:val="33BED3D5"/>
    <w:rsid w:val="33C2C567"/>
    <w:rsid w:val="34200B48"/>
    <w:rsid w:val="343808F9"/>
    <w:rsid w:val="347BCB02"/>
    <w:rsid w:val="347F2743"/>
    <w:rsid w:val="35033E35"/>
    <w:rsid w:val="3520082C"/>
    <w:rsid w:val="354805B0"/>
    <w:rsid w:val="357E064A"/>
    <w:rsid w:val="3599DF66"/>
    <w:rsid w:val="35B6C971"/>
    <w:rsid w:val="35C74412"/>
    <w:rsid w:val="36B8D4A7"/>
    <w:rsid w:val="371658CA"/>
    <w:rsid w:val="373EF0C7"/>
    <w:rsid w:val="373FEA35"/>
    <w:rsid w:val="37810C8A"/>
    <w:rsid w:val="378DCB93"/>
    <w:rsid w:val="37D28162"/>
    <w:rsid w:val="386973BC"/>
    <w:rsid w:val="39260BE6"/>
    <w:rsid w:val="39914614"/>
    <w:rsid w:val="399F690B"/>
    <w:rsid w:val="3A655D08"/>
    <w:rsid w:val="3B40B80B"/>
    <w:rsid w:val="3B4F4B15"/>
    <w:rsid w:val="3BB4DDCE"/>
    <w:rsid w:val="3BB8C066"/>
    <w:rsid w:val="3C17E668"/>
    <w:rsid w:val="3C605CD4"/>
    <w:rsid w:val="3DB36CC2"/>
    <w:rsid w:val="3DDF4EE0"/>
    <w:rsid w:val="3E1DF772"/>
    <w:rsid w:val="3E5CA296"/>
    <w:rsid w:val="3EABAA16"/>
    <w:rsid w:val="3ED84D55"/>
    <w:rsid w:val="3F1793C8"/>
    <w:rsid w:val="3F3DB411"/>
    <w:rsid w:val="3FFC9F75"/>
    <w:rsid w:val="3FFFC5B7"/>
    <w:rsid w:val="400199F0"/>
    <w:rsid w:val="40D53078"/>
    <w:rsid w:val="41251616"/>
    <w:rsid w:val="41A2CD0F"/>
    <w:rsid w:val="41CF3F59"/>
    <w:rsid w:val="4220CEA0"/>
    <w:rsid w:val="425A5490"/>
    <w:rsid w:val="425D7962"/>
    <w:rsid w:val="42A647B3"/>
    <w:rsid w:val="42C05A35"/>
    <w:rsid w:val="43CBF710"/>
    <w:rsid w:val="442AD89A"/>
    <w:rsid w:val="443A15E9"/>
    <w:rsid w:val="445268E1"/>
    <w:rsid w:val="44A5F6B4"/>
    <w:rsid w:val="44EE5848"/>
    <w:rsid w:val="45490FD3"/>
    <w:rsid w:val="45E975F5"/>
    <w:rsid w:val="4603F1F1"/>
    <w:rsid w:val="464C2AFF"/>
    <w:rsid w:val="46A61EE2"/>
    <w:rsid w:val="46EAEC4F"/>
    <w:rsid w:val="4726C73C"/>
    <w:rsid w:val="4752805B"/>
    <w:rsid w:val="479E052C"/>
    <w:rsid w:val="47B60881"/>
    <w:rsid w:val="47FEF373"/>
    <w:rsid w:val="483F68E6"/>
    <w:rsid w:val="487A7F4F"/>
    <w:rsid w:val="487CA862"/>
    <w:rsid w:val="4892EFA9"/>
    <w:rsid w:val="489606A3"/>
    <w:rsid w:val="48E1FD6E"/>
    <w:rsid w:val="4968E1F5"/>
    <w:rsid w:val="496CFD53"/>
    <w:rsid w:val="49EB4901"/>
    <w:rsid w:val="49F35A42"/>
    <w:rsid w:val="4A18BBAA"/>
    <w:rsid w:val="4A399A37"/>
    <w:rsid w:val="4A51638D"/>
    <w:rsid w:val="4A581D1E"/>
    <w:rsid w:val="4A848517"/>
    <w:rsid w:val="4AA95448"/>
    <w:rsid w:val="4AC513A7"/>
    <w:rsid w:val="4B058F29"/>
    <w:rsid w:val="4B199596"/>
    <w:rsid w:val="4B9E2D1B"/>
    <w:rsid w:val="4BCF0C3E"/>
    <w:rsid w:val="4BF5C622"/>
    <w:rsid w:val="4C03DDD9"/>
    <w:rsid w:val="4C3976AB"/>
    <w:rsid w:val="4C51C523"/>
    <w:rsid w:val="4E4EE98B"/>
    <w:rsid w:val="4FE13E5E"/>
    <w:rsid w:val="4FF194D5"/>
    <w:rsid w:val="50201F8C"/>
    <w:rsid w:val="50A9B5D6"/>
    <w:rsid w:val="511C6A96"/>
    <w:rsid w:val="517E061C"/>
    <w:rsid w:val="52B36A39"/>
    <w:rsid w:val="52BBF604"/>
    <w:rsid w:val="5312F4DD"/>
    <w:rsid w:val="53434571"/>
    <w:rsid w:val="535DB1B4"/>
    <w:rsid w:val="539C08C5"/>
    <w:rsid w:val="5454FFB9"/>
    <w:rsid w:val="549F3438"/>
    <w:rsid w:val="549FFAEB"/>
    <w:rsid w:val="5516FA88"/>
    <w:rsid w:val="552EE925"/>
    <w:rsid w:val="558CB455"/>
    <w:rsid w:val="5640A738"/>
    <w:rsid w:val="5642431A"/>
    <w:rsid w:val="5644D775"/>
    <w:rsid w:val="566FC77C"/>
    <w:rsid w:val="56898EC6"/>
    <w:rsid w:val="5689B717"/>
    <w:rsid w:val="56C7D51F"/>
    <w:rsid w:val="5737FDD8"/>
    <w:rsid w:val="5797B99D"/>
    <w:rsid w:val="57D82C0F"/>
    <w:rsid w:val="58232EBC"/>
    <w:rsid w:val="58386010"/>
    <w:rsid w:val="5876BE67"/>
    <w:rsid w:val="588CCCE9"/>
    <w:rsid w:val="58ADDA4F"/>
    <w:rsid w:val="58B8ACEF"/>
    <w:rsid w:val="5A2281F9"/>
    <w:rsid w:val="5A2A357B"/>
    <w:rsid w:val="5A456CAF"/>
    <w:rsid w:val="5AB11485"/>
    <w:rsid w:val="5AC76286"/>
    <w:rsid w:val="5AE5EF9A"/>
    <w:rsid w:val="5AEAB598"/>
    <w:rsid w:val="5B42C832"/>
    <w:rsid w:val="5B9197E3"/>
    <w:rsid w:val="5C3466A8"/>
    <w:rsid w:val="5C3775A8"/>
    <w:rsid w:val="5C6EDAD8"/>
    <w:rsid w:val="5CE7058D"/>
    <w:rsid w:val="5CFF293A"/>
    <w:rsid w:val="5D09904E"/>
    <w:rsid w:val="5D20AE0C"/>
    <w:rsid w:val="5D6BC8B9"/>
    <w:rsid w:val="5DBED052"/>
    <w:rsid w:val="5E15BD22"/>
    <w:rsid w:val="5E7A87C2"/>
    <w:rsid w:val="5E88B05B"/>
    <w:rsid w:val="5EDE40CB"/>
    <w:rsid w:val="5EF8A931"/>
    <w:rsid w:val="5F049BCB"/>
    <w:rsid w:val="5F18327A"/>
    <w:rsid w:val="5F2BF3FC"/>
    <w:rsid w:val="5FB2CB5F"/>
    <w:rsid w:val="5FBD2AA1"/>
    <w:rsid w:val="5FD05578"/>
    <w:rsid w:val="5FDBBB50"/>
    <w:rsid w:val="5FF04562"/>
    <w:rsid w:val="600DD006"/>
    <w:rsid w:val="60572CA7"/>
    <w:rsid w:val="60BC0457"/>
    <w:rsid w:val="60E05EC4"/>
    <w:rsid w:val="60F4F302"/>
    <w:rsid w:val="618284DE"/>
    <w:rsid w:val="61DE5A70"/>
    <w:rsid w:val="62219A0A"/>
    <w:rsid w:val="6238E0D8"/>
    <w:rsid w:val="6266DAA2"/>
    <w:rsid w:val="6339F653"/>
    <w:rsid w:val="633EE94A"/>
    <w:rsid w:val="635A3DA5"/>
    <w:rsid w:val="64067948"/>
    <w:rsid w:val="6474CC6E"/>
    <w:rsid w:val="64BE1DEA"/>
    <w:rsid w:val="6515B233"/>
    <w:rsid w:val="6539DC73"/>
    <w:rsid w:val="659A887E"/>
    <w:rsid w:val="65DE91FD"/>
    <w:rsid w:val="66427AE6"/>
    <w:rsid w:val="666BB023"/>
    <w:rsid w:val="6675D547"/>
    <w:rsid w:val="66AA481F"/>
    <w:rsid w:val="66CF19A0"/>
    <w:rsid w:val="66D969B3"/>
    <w:rsid w:val="66E8E9E8"/>
    <w:rsid w:val="674F7E38"/>
    <w:rsid w:val="6766FC6E"/>
    <w:rsid w:val="67A1E8D4"/>
    <w:rsid w:val="683A9512"/>
    <w:rsid w:val="69EF2BE2"/>
    <w:rsid w:val="6A1F416E"/>
    <w:rsid w:val="6A7E17A4"/>
    <w:rsid w:val="6B0C3B18"/>
    <w:rsid w:val="6B0D8984"/>
    <w:rsid w:val="6B4B6C01"/>
    <w:rsid w:val="6BA0AE48"/>
    <w:rsid w:val="6C285306"/>
    <w:rsid w:val="6C3CF81B"/>
    <w:rsid w:val="6C4CC549"/>
    <w:rsid w:val="6CF65DF5"/>
    <w:rsid w:val="6D1EEE91"/>
    <w:rsid w:val="6D775846"/>
    <w:rsid w:val="6D9B1864"/>
    <w:rsid w:val="6DF994D2"/>
    <w:rsid w:val="6E3DA55F"/>
    <w:rsid w:val="6E9389DA"/>
    <w:rsid w:val="6EC382CB"/>
    <w:rsid w:val="6ECF80E9"/>
    <w:rsid w:val="6ED65A47"/>
    <w:rsid w:val="6F091EFE"/>
    <w:rsid w:val="6F97BCBB"/>
    <w:rsid w:val="6F9A8141"/>
    <w:rsid w:val="6FA3DDEC"/>
    <w:rsid w:val="6FA6C879"/>
    <w:rsid w:val="6FD65855"/>
    <w:rsid w:val="6FDBFD10"/>
    <w:rsid w:val="6FF3CE6F"/>
    <w:rsid w:val="7048C09D"/>
    <w:rsid w:val="709673AF"/>
    <w:rsid w:val="70B8465C"/>
    <w:rsid w:val="70C42E1A"/>
    <w:rsid w:val="70F83821"/>
    <w:rsid w:val="7145DF5A"/>
    <w:rsid w:val="714B9D20"/>
    <w:rsid w:val="72449DD5"/>
    <w:rsid w:val="72913D5B"/>
    <w:rsid w:val="72E24A37"/>
    <w:rsid w:val="72E63D54"/>
    <w:rsid w:val="734BF9B6"/>
    <w:rsid w:val="737797D9"/>
    <w:rsid w:val="73DA81D6"/>
    <w:rsid w:val="74613346"/>
    <w:rsid w:val="749A087B"/>
    <w:rsid w:val="74CDE7A3"/>
    <w:rsid w:val="7540671C"/>
    <w:rsid w:val="75550FA5"/>
    <w:rsid w:val="75B9C15D"/>
    <w:rsid w:val="75D18110"/>
    <w:rsid w:val="75EF6DB1"/>
    <w:rsid w:val="761753B3"/>
    <w:rsid w:val="767C3EFD"/>
    <w:rsid w:val="76D7E357"/>
    <w:rsid w:val="7743A2F9"/>
    <w:rsid w:val="775D89D7"/>
    <w:rsid w:val="779CF5F2"/>
    <w:rsid w:val="77DC4B0A"/>
    <w:rsid w:val="780FA618"/>
    <w:rsid w:val="782280F3"/>
    <w:rsid w:val="786A3B7E"/>
    <w:rsid w:val="786C30E0"/>
    <w:rsid w:val="79CD8CDB"/>
    <w:rsid w:val="7A76ECD6"/>
    <w:rsid w:val="7ADB279C"/>
    <w:rsid w:val="7AE1F7CF"/>
    <w:rsid w:val="7B991761"/>
    <w:rsid w:val="7B99FC2A"/>
    <w:rsid w:val="7BBF8DC3"/>
    <w:rsid w:val="7BD79D10"/>
    <w:rsid w:val="7BED6D71"/>
    <w:rsid w:val="7C159095"/>
    <w:rsid w:val="7C769668"/>
    <w:rsid w:val="7DA26635"/>
    <w:rsid w:val="7DD1C84F"/>
    <w:rsid w:val="7E318554"/>
    <w:rsid w:val="7E4BB0E6"/>
    <w:rsid w:val="7E6D4DD6"/>
    <w:rsid w:val="7E7BEC0A"/>
    <w:rsid w:val="7EE221E2"/>
    <w:rsid w:val="7EF13E95"/>
    <w:rsid w:val="7F5C8095"/>
    <w:rsid w:val="7FADF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9AC6"/>
  <w15:chartTrackingRefBased/>
  <w15:docId w15:val="{789FECB6-C130-4D24-A43A-5A844D71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rsid w:val="24872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rsid w:val="24872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uiPriority w:val="9"/>
    <w:unhideWhenUsed/>
    <w:qFormat/>
    <w:rsid w:val="24872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50D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2487270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24872702"/>
    <w:rPr>
      <w:color w:val="467886"/>
      <w:u w:val="single"/>
    </w:rPr>
  </w:style>
  <w:style w:type="table" w:styleId="Tabelraster">
    <w:name w:val="Table Grid"/>
    <w:basedOn w:val="Standaardtabel"/>
    <w:uiPriority w:val="39"/>
    <w:rsid w:val="0065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basedOn w:val="Standaardalinea-lettertype"/>
    <w:link w:val="Kop4"/>
    <w:uiPriority w:val="9"/>
    <w:rsid w:val="00450DF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Koptekst">
    <w:name w:val="header"/>
    <w:basedOn w:val="Standaard"/>
    <w:uiPriority w:val="99"/>
    <w:unhideWhenUsed/>
    <w:rsid w:val="19FCD4EE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basedOn w:val="Standaard"/>
    <w:uiPriority w:val="99"/>
    <w:unhideWhenUsed/>
    <w:rsid w:val="19FCD4EE"/>
    <w:pPr>
      <w:tabs>
        <w:tab w:val="center" w:pos="4680"/>
        <w:tab w:val="right" w:pos="9360"/>
      </w:tabs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EB695A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695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69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on xmlns="1e2f2538-df7d-4da8-bcb1-ec9ad48433d9">
      <UserInfo>
        <DisplayName/>
        <AccountId xsi:nil="true"/>
        <AccountType/>
      </UserInfo>
    </Persoon>
    <TaxCatchAll xmlns="e3e1dfe2-2f4c-49ff-bb59-90636c2f4993" xsi:nil="true"/>
    <lcf76f155ced4ddcb4097134ff3c332f xmlns="1e2f2538-df7d-4da8-bcb1-ec9ad48433d9">
      <Terms xmlns="http://schemas.microsoft.com/office/infopath/2007/PartnerControls"/>
    </lcf76f155ced4ddcb4097134ff3c332f>
    <Datumentijd xmlns="1e2f2538-df7d-4da8-bcb1-ec9ad48433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905EA9C272A47B96CE20C315FBA35" ma:contentTypeVersion="17" ma:contentTypeDescription="Een nieuw document maken." ma:contentTypeScope="" ma:versionID="b83b7a37cdba796e638cabfa000b0085">
  <xsd:schema xmlns:xsd="http://www.w3.org/2001/XMLSchema" xmlns:xs="http://www.w3.org/2001/XMLSchema" xmlns:p="http://schemas.microsoft.com/office/2006/metadata/properties" xmlns:ns2="1e2f2538-df7d-4da8-bcb1-ec9ad48433d9" xmlns:ns3="e3e1dfe2-2f4c-49ff-bb59-90636c2f4993" targetNamespace="http://schemas.microsoft.com/office/2006/metadata/properties" ma:root="true" ma:fieldsID="8776f0e6dc4015469896225f9336a876" ns2:_="" ns3:_="">
    <xsd:import namespace="1e2f2538-df7d-4da8-bcb1-ec9ad48433d9"/>
    <xsd:import namespace="e3e1dfe2-2f4c-49ff-bb59-90636c2f4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ersoon" minOccurs="0"/>
                <xsd:element ref="ns2:Datumentijd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f2538-df7d-4da8-bcb1-ec9ad4843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Persoon" ma:index="19" nillable="true" ma:displayName="Persoon" ma:format="Dropdown" ma:list="UserInfo" ma:SharePointGroup="0" ma:internalName="Perso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entijd" ma:index="20" nillable="true" ma:displayName="Datum en tijd" ma:format="DateOnly" ma:internalName="Datumentijd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1dfe2-2f4c-49ff-bb59-90636c2f49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bc3e32-9b41-400c-bf9d-6e0f7001f018}" ma:internalName="TaxCatchAll" ma:showField="CatchAllData" ma:web="e3e1dfe2-2f4c-49ff-bb59-90636c2f4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F1A31E-1BDE-41B2-9B9F-1F1FFFFCDC71}">
  <ds:schemaRefs>
    <ds:schemaRef ds:uri="http://schemas.microsoft.com/office/2006/metadata/properties"/>
    <ds:schemaRef ds:uri="http://schemas.microsoft.com/office/infopath/2007/PartnerControls"/>
    <ds:schemaRef ds:uri="1e2f2538-df7d-4da8-bcb1-ec9ad48433d9"/>
    <ds:schemaRef ds:uri="e3e1dfe2-2f4c-49ff-bb59-90636c2f4993"/>
  </ds:schemaRefs>
</ds:datastoreItem>
</file>

<file path=customXml/itemProps2.xml><?xml version="1.0" encoding="utf-8"?>
<ds:datastoreItem xmlns:ds="http://schemas.openxmlformats.org/officeDocument/2006/customXml" ds:itemID="{73055367-56D3-4A10-85F4-DE2BFC1A2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D749D-70FB-48A2-AE2B-5BB083C45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f2538-df7d-4da8-bcb1-ec9ad48433d9"/>
    <ds:schemaRef ds:uri="e3e1dfe2-2f4c-49ff-bb59-90636c2f4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880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Wijma, E.M. (Eva)</dc:creator>
  <cp:keywords/>
  <dc:description/>
  <cp:lastModifiedBy>Timmer - Haan, Trieneke</cp:lastModifiedBy>
  <cp:revision>70</cp:revision>
  <dcterms:created xsi:type="dcterms:W3CDTF">2025-09-17T12:33:00Z</dcterms:created>
  <dcterms:modified xsi:type="dcterms:W3CDTF">2026-02-03T11:08:00Z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0x010100EC5905EA9C272A47B96CE20C315FBA35</vt:lpwstr>
  </property>
  <property fmtid="{D5CDD505-2E9C-101B-9397-08002B2CF9AE}" pid="3" name="MediaServiceImageTags">
    <vt:lpwstr/>
  </property>
</Properties>
</file>